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B53A" w14:textId="77777777" w:rsidR="00257256" w:rsidRDefault="00257256">
      <w:pPr>
        <w:rPr>
          <w:sz w:val="28"/>
          <w:szCs w:val="28"/>
        </w:rPr>
      </w:pPr>
      <w:r>
        <w:rPr>
          <w:sz w:val="28"/>
          <w:szCs w:val="28"/>
        </w:rPr>
        <w:t>23.04.2020 Muzyka klasa VII</w:t>
      </w:r>
    </w:p>
    <w:p w14:paraId="7C13946E" w14:textId="1AF2B774" w:rsidR="00257256" w:rsidRPr="001018AA" w:rsidRDefault="00257256">
      <w:pPr>
        <w:rPr>
          <w:b/>
          <w:bCs/>
          <w:sz w:val="28"/>
          <w:szCs w:val="28"/>
        </w:rPr>
      </w:pPr>
      <w:r w:rsidRPr="001018AA">
        <w:rPr>
          <w:b/>
          <w:bCs/>
          <w:sz w:val="28"/>
          <w:szCs w:val="28"/>
        </w:rPr>
        <w:t>Temat: Nasze dzieje, nasza tradycja – rozśpiewana Wielkopolska.</w:t>
      </w:r>
    </w:p>
    <w:p w14:paraId="6C74A3A5" w14:textId="67C7C495" w:rsidR="00257256" w:rsidRDefault="00257256">
      <w:pPr>
        <w:rPr>
          <w:sz w:val="28"/>
          <w:szCs w:val="28"/>
        </w:rPr>
      </w:pPr>
      <w:r>
        <w:rPr>
          <w:sz w:val="28"/>
          <w:szCs w:val="28"/>
        </w:rPr>
        <w:t>Podręcznik str.92-93</w:t>
      </w:r>
    </w:p>
    <w:p w14:paraId="75CD6543" w14:textId="288DEA92" w:rsidR="001018AA" w:rsidRPr="001018AA" w:rsidRDefault="001018AA">
      <w:pPr>
        <w:rPr>
          <w:sz w:val="28"/>
          <w:szCs w:val="28"/>
        </w:rPr>
      </w:pPr>
      <w:r w:rsidRPr="001018AA">
        <w:rPr>
          <w:sz w:val="28"/>
          <w:szCs w:val="28"/>
        </w:rPr>
        <w:t>W Wielkopolsce oraz na pograniczu Wielkopolski i Ziemi Lubuskiej występuje największe bogactwo instrumentów dudowych w Polsce. Należą do nich dwie odmiany kozła – biały i czarny, dwie odmiany dud wielkopolskich – bukowsko-kościańskie i rawicko-gostyńskie oraz sierszeńki</w:t>
      </w:r>
      <w:r>
        <w:rPr>
          <w:sz w:val="28"/>
          <w:szCs w:val="28"/>
        </w:rPr>
        <w:t>.</w:t>
      </w:r>
    </w:p>
    <w:p w14:paraId="79341B87" w14:textId="774901B0" w:rsidR="00257256" w:rsidRPr="001018AA" w:rsidRDefault="001018AA" w:rsidP="001018A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018AA">
        <w:rPr>
          <w:sz w:val="28"/>
          <w:szCs w:val="28"/>
        </w:rPr>
        <w:t>Obejrzyjcie i p</w:t>
      </w:r>
      <w:r w:rsidR="00257256" w:rsidRPr="001018AA">
        <w:rPr>
          <w:sz w:val="28"/>
          <w:szCs w:val="28"/>
        </w:rPr>
        <w:t xml:space="preserve">osłuchajcie </w:t>
      </w:r>
      <w:r w:rsidRPr="001018AA">
        <w:rPr>
          <w:sz w:val="28"/>
          <w:szCs w:val="28"/>
        </w:rPr>
        <w:t>jak brzmią dudy i jak są zbudowane:</w:t>
      </w:r>
    </w:p>
    <w:p w14:paraId="46D2A516" w14:textId="30712F53" w:rsidR="001018AA" w:rsidRDefault="001018AA">
      <w:pPr>
        <w:rPr>
          <w:sz w:val="28"/>
          <w:szCs w:val="28"/>
        </w:rPr>
      </w:pPr>
      <w:hyperlink r:id="rId5" w:history="1">
        <w:r w:rsidRPr="00B07E48">
          <w:rPr>
            <w:rStyle w:val="Hipercze"/>
            <w:sz w:val="28"/>
            <w:szCs w:val="28"/>
          </w:rPr>
          <w:t>https://www.youtube.com/watch?v=dqitYAolinA&amp;t=139s</w:t>
        </w:r>
      </w:hyperlink>
    </w:p>
    <w:p w14:paraId="049524CD" w14:textId="73CAB429" w:rsidR="001018AA" w:rsidRPr="001018AA" w:rsidRDefault="001018AA">
      <w:pPr>
        <w:rPr>
          <w:sz w:val="28"/>
          <w:szCs w:val="28"/>
        </w:rPr>
      </w:pPr>
      <w:r w:rsidRPr="001018AA">
        <w:rPr>
          <w:sz w:val="28"/>
          <w:szCs w:val="28"/>
        </w:rPr>
        <w:t xml:space="preserve">Dudy to instrument dęty (aerofon), który zdobył dużą popularność </w:t>
      </w:r>
      <w:r>
        <w:rPr>
          <w:sz w:val="28"/>
          <w:szCs w:val="28"/>
        </w:rPr>
        <w:br/>
      </w:r>
      <w:r w:rsidRPr="001018AA">
        <w:rPr>
          <w:sz w:val="28"/>
          <w:szCs w:val="28"/>
        </w:rPr>
        <w:t xml:space="preserve">w średniowiecznej Europie jako instrument ludowy i wojskowy. Podstawowymi elementami jego budowy są skórzany worek pełniący funkcję rezerwuaru powietrza oraz połączone z nim piszczałki stroikowe. Instrument może być nadymany ustnie lub za pomocą mechanicznego ręcznego mieszka. Spośród polskich instrumentów dudowych tylko </w:t>
      </w:r>
      <w:hyperlink r:id="rId6" w:history="1">
        <w:r w:rsidRPr="001018AA">
          <w:rPr>
            <w:sz w:val="28"/>
            <w:szCs w:val="28"/>
          </w:rPr>
          <w:t>dudy żywieckie</w:t>
        </w:r>
      </w:hyperlink>
      <w:r w:rsidRPr="001018AA">
        <w:rPr>
          <w:sz w:val="28"/>
          <w:szCs w:val="28"/>
        </w:rPr>
        <w:t xml:space="preserve"> i podhalańskie są nadymane ustnie. Kozły, dudy wielkopolskie oraz śląskie gajdy zaopatrzone są w mieszek nazywany </w:t>
      </w:r>
      <w:r w:rsidRPr="001018AA">
        <w:rPr>
          <w:i/>
          <w:iCs/>
          <w:sz w:val="28"/>
          <w:szCs w:val="28"/>
        </w:rPr>
        <w:t>dmuchawą</w:t>
      </w:r>
      <w:r w:rsidRPr="001018AA">
        <w:rPr>
          <w:sz w:val="28"/>
          <w:szCs w:val="28"/>
        </w:rPr>
        <w:t xml:space="preserve"> lub </w:t>
      </w:r>
      <w:r w:rsidRPr="001018AA">
        <w:rPr>
          <w:i/>
          <w:iCs/>
          <w:sz w:val="28"/>
          <w:szCs w:val="28"/>
        </w:rPr>
        <w:t>dymką</w:t>
      </w:r>
      <w:r w:rsidRPr="001018AA">
        <w:rPr>
          <w:sz w:val="28"/>
          <w:szCs w:val="28"/>
        </w:rPr>
        <w:t>, wykonany z drewna i obity skórą.</w:t>
      </w:r>
    </w:p>
    <w:p w14:paraId="4DD6C09B" w14:textId="4F0B22CC" w:rsidR="001018AA" w:rsidRDefault="001018AA">
      <w:pPr>
        <w:rPr>
          <w:sz w:val="28"/>
          <w:szCs w:val="28"/>
        </w:rPr>
      </w:pPr>
      <w:r w:rsidRPr="001018AA">
        <w:rPr>
          <w:b/>
          <w:bCs/>
          <w:sz w:val="28"/>
          <w:szCs w:val="28"/>
        </w:rPr>
        <w:t>Kozioł biały (</w:t>
      </w:r>
      <w:r w:rsidRPr="001018AA">
        <w:rPr>
          <w:rStyle w:val="Uwydatnienie"/>
          <w:b/>
          <w:bCs/>
          <w:sz w:val="28"/>
          <w:szCs w:val="28"/>
        </w:rPr>
        <w:t>weselny</w:t>
      </w:r>
      <w:r w:rsidRPr="001018AA">
        <w:rPr>
          <w:sz w:val="28"/>
          <w:szCs w:val="28"/>
        </w:rPr>
        <w:t>) to największy polski instrument dudowy.</w:t>
      </w:r>
      <w:r>
        <w:rPr>
          <w:sz w:val="28"/>
          <w:szCs w:val="28"/>
        </w:rPr>
        <w:t xml:space="preserve"> W podręczniku jest zdjęcie na </w:t>
      </w:r>
      <w:r w:rsidRPr="001018AA">
        <w:rPr>
          <w:b/>
          <w:bCs/>
          <w:sz w:val="28"/>
          <w:szCs w:val="28"/>
        </w:rPr>
        <w:t>str.93.</w:t>
      </w:r>
      <w:r w:rsidRPr="001018AA">
        <w:rPr>
          <w:sz w:val="28"/>
          <w:szCs w:val="28"/>
        </w:rPr>
        <w:t xml:space="preserve"> Jego nazwa pochodzi od materiału, z którego wykonany jest zbiornik powietrza, czyli pokrytej białym włosiem skóry całego młodego koźlęcia. </w:t>
      </w:r>
      <w:r w:rsidRPr="001018AA">
        <w:rPr>
          <w:b/>
          <w:bCs/>
          <w:sz w:val="28"/>
          <w:szCs w:val="28"/>
        </w:rPr>
        <w:t>Kozioł czarny (</w:t>
      </w:r>
      <w:r w:rsidRPr="001018AA">
        <w:rPr>
          <w:rStyle w:val="Uwydatnienie"/>
          <w:b/>
          <w:bCs/>
          <w:sz w:val="28"/>
          <w:szCs w:val="28"/>
        </w:rPr>
        <w:t>ślubny</w:t>
      </w:r>
      <w:r w:rsidRPr="001018AA">
        <w:rPr>
          <w:rStyle w:val="Uwydatnienie"/>
          <w:sz w:val="28"/>
          <w:szCs w:val="28"/>
        </w:rPr>
        <w:t>)</w:t>
      </w:r>
      <w:r w:rsidRPr="001018AA">
        <w:rPr>
          <w:sz w:val="28"/>
          <w:szCs w:val="28"/>
        </w:rPr>
        <w:t xml:space="preserve"> jest nieco mniejszy, a jego wór wykonany ze skóry pozbawionej włosia, garbowanej i o ciemnej barwie. Kozioł, podobnie jak większość polskich odmian dud, ma dwie piszczałki, jedną melodyczną, a drugą burdonową. Nazywane są odpowiednio przebierką i bąkiem. W koźle białym przebierka osadzona jest w komorze o kształcie głowy kozła, zdobionej elementami metalowymi i kostnymi.</w:t>
      </w:r>
    </w:p>
    <w:p w14:paraId="7942D18F" w14:textId="4CE02503" w:rsidR="001018AA" w:rsidRDefault="00A06F04">
      <w:pPr>
        <w:rPr>
          <w:b/>
          <w:bCs/>
          <w:sz w:val="28"/>
          <w:szCs w:val="28"/>
        </w:rPr>
      </w:pPr>
      <w:r w:rsidRPr="00A06F04">
        <w:rPr>
          <w:b/>
          <w:bCs/>
          <w:sz w:val="28"/>
          <w:szCs w:val="28"/>
        </w:rPr>
        <w:t>Zadanie.</w:t>
      </w:r>
      <w:r w:rsidR="008B6A01">
        <w:rPr>
          <w:b/>
          <w:bCs/>
          <w:sz w:val="28"/>
          <w:szCs w:val="28"/>
        </w:rPr>
        <w:t xml:space="preserve"> Wydrukuj poniższą mapę</w:t>
      </w:r>
      <w:r>
        <w:rPr>
          <w:b/>
          <w:bCs/>
          <w:sz w:val="28"/>
          <w:szCs w:val="28"/>
        </w:rPr>
        <w:t xml:space="preserve">  Polski</w:t>
      </w:r>
      <w:r w:rsidR="008B6A01">
        <w:rPr>
          <w:b/>
          <w:bCs/>
          <w:sz w:val="28"/>
          <w:szCs w:val="28"/>
        </w:rPr>
        <w:t>, na niej</w:t>
      </w:r>
      <w:r>
        <w:rPr>
          <w:b/>
          <w:bCs/>
          <w:sz w:val="28"/>
          <w:szCs w:val="28"/>
        </w:rPr>
        <w:t xml:space="preserve"> zaznacz kolorem teren wielkopolski i wpisz nazwę stolicy w/w województwa. </w:t>
      </w:r>
      <w:r w:rsidR="008B6A01">
        <w:rPr>
          <w:b/>
          <w:bCs/>
          <w:sz w:val="28"/>
          <w:szCs w:val="28"/>
        </w:rPr>
        <w:t>Wklej do zeszytu. Pod mapą zapisz w zeszycie krótką notatkę o „ Poznańskich Słowikach”. Gdy wszystko wykonasz prześlij zdjęcie.</w:t>
      </w:r>
    </w:p>
    <w:p w14:paraId="7CB707BF" w14:textId="14B1158A" w:rsidR="008B6A01" w:rsidRDefault="008B6A01">
      <w:pPr>
        <w:rPr>
          <w:b/>
          <w:bCs/>
          <w:sz w:val="28"/>
          <w:szCs w:val="28"/>
        </w:rPr>
      </w:pPr>
    </w:p>
    <w:p w14:paraId="6893F904" w14:textId="0FC4FCE7" w:rsidR="008B6A01" w:rsidRDefault="008B6A01">
      <w:pPr>
        <w:rPr>
          <w:b/>
          <w:bCs/>
          <w:sz w:val="28"/>
          <w:szCs w:val="28"/>
        </w:rPr>
      </w:pPr>
    </w:p>
    <w:p w14:paraId="1326D35B" w14:textId="53870EB1" w:rsidR="008B6A01" w:rsidRDefault="008B6A01">
      <w:pPr>
        <w:rPr>
          <w:b/>
          <w:bCs/>
          <w:sz w:val="28"/>
          <w:szCs w:val="28"/>
        </w:rPr>
      </w:pPr>
    </w:p>
    <w:p w14:paraId="7F4B84D2" w14:textId="0F337B68" w:rsidR="008B6A01" w:rsidRDefault="008B6A01">
      <w:pPr>
        <w:rPr>
          <w:b/>
          <w:bCs/>
          <w:sz w:val="28"/>
          <w:szCs w:val="28"/>
        </w:rPr>
      </w:pPr>
    </w:p>
    <w:p w14:paraId="4511F5DC" w14:textId="455784F8" w:rsidR="008B6A01" w:rsidRDefault="008B6A01">
      <w:pPr>
        <w:rPr>
          <w:b/>
          <w:bCs/>
          <w:sz w:val="28"/>
          <w:szCs w:val="28"/>
        </w:rPr>
      </w:pPr>
      <w:r w:rsidRPr="008B6A01">
        <w:drawing>
          <wp:anchor distT="0" distB="0" distL="114300" distR="114300" simplePos="0" relativeHeight="251659264" behindDoc="0" locked="0" layoutInCell="1" allowOverlap="1" wp14:anchorId="2308FBA7" wp14:editId="4B2FDFC0">
            <wp:simplePos x="0" y="0"/>
            <wp:positionH relativeFrom="column">
              <wp:posOffset>157480</wp:posOffset>
            </wp:positionH>
            <wp:positionV relativeFrom="paragraph">
              <wp:posOffset>62230</wp:posOffset>
            </wp:positionV>
            <wp:extent cx="5372100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23" y="21516"/>
                <wp:lineTo x="215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A9F632" w14:textId="04AEEA19" w:rsidR="008B6A01" w:rsidRPr="00A06F04" w:rsidRDefault="008B6A01">
      <w:pPr>
        <w:rPr>
          <w:b/>
          <w:bCs/>
          <w:sz w:val="28"/>
          <w:szCs w:val="28"/>
        </w:rPr>
      </w:pPr>
    </w:p>
    <w:sectPr w:rsidR="008B6A01" w:rsidRPr="00A0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F3FB2"/>
    <w:multiLevelType w:val="hybridMultilevel"/>
    <w:tmpl w:val="8638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4"/>
    <w:rsid w:val="001018AA"/>
    <w:rsid w:val="00254C54"/>
    <w:rsid w:val="00257256"/>
    <w:rsid w:val="008B6A01"/>
    <w:rsid w:val="009469ED"/>
    <w:rsid w:val="00A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259"/>
  <w15:chartTrackingRefBased/>
  <w15:docId w15:val="{A1881528-20A8-4791-AD1D-81A71B3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8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8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18A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01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wiedza/instrumenty/gajdy-i-dudy-zywieckie" TargetMode="External"/><Relationship Id="rId5" Type="http://schemas.openxmlformats.org/officeDocument/2006/relationships/hyperlink" Target="https://www.youtube.com/watch?v=dqitYAolinA&amp;t=13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2020-04-23T08:29:00Z</dcterms:created>
  <dcterms:modified xsi:type="dcterms:W3CDTF">2020-04-23T09:09:00Z</dcterms:modified>
</cp:coreProperties>
</file>