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B80" w:rsidRDefault="00433F3A" w:rsidP="00C55B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Kl. IV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Matematyka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27</w:t>
      </w:r>
      <w:r w:rsidR="00C55B80">
        <w:rPr>
          <w:rFonts w:ascii="Times New Roman" w:hAnsi="Times New Roman" w:cs="Times New Roman"/>
          <w:sz w:val="24"/>
          <w:szCs w:val="24"/>
        </w:rPr>
        <w:t xml:space="preserve"> V 20</w:t>
      </w:r>
    </w:p>
    <w:p w:rsidR="00C55B80" w:rsidRDefault="00C55B80" w:rsidP="00C55B80">
      <w:pPr>
        <w:rPr>
          <w:rFonts w:ascii="Times New Roman" w:hAnsi="Times New Roman" w:cs="Times New Roman"/>
          <w:sz w:val="24"/>
          <w:szCs w:val="24"/>
        </w:rPr>
      </w:pPr>
    </w:p>
    <w:p w:rsidR="00C55B80" w:rsidRDefault="00C55B80" w:rsidP="00C55B80">
      <w:pPr>
        <w:rPr>
          <w:rFonts w:ascii="Times New Roman" w:hAnsi="Times New Roman" w:cs="Times New Roman"/>
          <w:b/>
          <w:sz w:val="24"/>
          <w:szCs w:val="24"/>
        </w:rPr>
      </w:pPr>
      <w:r w:rsidRPr="00A24146">
        <w:rPr>
          <w:rFonts w:ascii="Times New Roman" w:hAnsi="Times New Roman" w:cs="Times New Roman"/>
          <w:b/>
          <w:sz w:val="24"/>
          <w:szCs w:val="24"/>
        </w:rPr>
        <w:t>T:</w:t>
      </w:r>
      <w:r>
        <w:rPr>
          <w:rFonts w:ascii="Times New Roman" w:hAnsi="Times New Roman" w:cs="Times New Roman"/>
          <w:b/>
          <w:sz w:val="24"/>
          <w:szCs w:val="24"/>
        </w:rPr>
        <w:t xml:space="preserve"> Ułamki niewłaściwe i liczby mieszane.</w:t>
      </w:r>
    </w:p>
    <w:p w:rsidR="00C55B80" w:rsidRDefault="00C55B80" w:rsidP="00C55B80">
      <w:pPr>
        <w:rPr>
          <w:rFonts w:ascii="Times New Roman" w:hAnsi="Times New Roman" w:cs="Times New Roman"/>
          <w:b/>
          <w:sz w:val="24"/>
          <w:szCs w:val="24"/>
        </w:rPr>
      </w:pPr>
    </w:p>
    <w:p w:rsidR="00433F3A" w:rsidRDefault="00C55B80" w:rsidP="00C55B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podstawie ostatniej wideo lekcji o zamianie liczby mieszanej na ułamek niewłaściwy, do wykona</w:t>
      </w:r>
      <w:r w:rsidR="00433F3A">
        <w:rPr>
          <w:rFonts w:ascii="Times New Roman" w:hAnsi="Times New Roman" w:cs="Times New Roman"/>
          <w:b/>
          <w:sz w:val="24"/>
          <w:szCs w:val="24"/>
        </w:rPr>
        <w:t>nia i wysłania (do czwartku, 28 V)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55B80" w:rsidRDefault="00C55B80" w:rsidP="00C55B8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s. </w:t>
      </w:r>
      <w:r w:rsidR="00433F3A">
        <w:rPr>
          <w:rFonts w:ascii="Times New Roman" w:hAnsi="Times New Roman" w:cs="Times New Roman"/>
          <w:b/>
          <w:sz w:val="24"/>
          <w:szCs w:val="24"/>
        </w:rPr>
        <w:t xml:space="preserve">208, z. 7 - dla wszystkich, </w:t>
      </w:r>
      <w:r>
        <w:rPr>
          <w:rFonts w:ascii="Times New Roman" w:hAnsi="Times New Roman" w:cs="Times New Roman"/>
          <w:b/>
          <w:sz w:val="24"/>
          <w:szCs w:val="24"/>
        </w:rPr>
        <w:t>s. 209, z. 9 - dla chętnych</w:t>
      </w:r>
      <w:r w:rsidR="00433F3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2E3E" w:rsidRDefault="00433F3A"/>
    <w:sectPr w:rsidR="00B52E3E" w:rsidSect="000F4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5B80"/>
    <w:rsid w:val="000F4F8C"/>
    <w:rsid w:val="00433F3A"/>
    <w:rsid w:val="00C55B80"/>
    <w:rsid w:val="00DA293D"/>
    <w:rsid w:val="00DB3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B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2020-05-27T05:59:00Z</dcterms:created>
  <dcterms:modified xsi:type="dcterms:W3CDTF">2020-05-27T06:12:00Z</dcterms:modified>
</cp:coreProperties>
</file>