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464530" w:rsidRDefault="00464530">
      <w:pPr>
        <w:rPr>
          <w:rFonts w:ascii="Times New Roman" w:hAnsi="Times New Roman" w:cs="Times New Roman"/>
          <w:sz w:val="24"/>
          <w:szCs w:val="24"/>
        </w:rPr>
      </w:pPr>
      <w:r w:rsidRPr="00464530">
        <w:rPr>
          <w:rFonts w:ascii="Times New Roman" w:hAnsi="Times New Roman" w:cs="Times New Roman"/>
          <w:sz w:val="24"/>
          <w:szCs w:val="24"/>
        </w:rPr>
        <w:t>Kl. V</w:t>
      </w:r>
      <w:r w:rsidRPr="00464530">
        <w:rPr>
          <w:rFonts w:ascii="Times New Roman" w:hAnsi="Times New Roman" w:cs="Times New Roman"/>
          <w:sz w:val="24"/>
          <w:szCs w:val="24"/>
        </w:rPr>
        <w:tab/>
      </w:r>
      <w:r w:rsidRPr="00464530">
        <w:rPr>
          <w:rFonts w:ascii="Times New Roman" w:hAnsi="Times New Roman" w:cs="Times New Roman"/>
          <w:sz w:val="24"/>
          <w:szCs w:val="24"/>
        </w:rPr>
        <w:tab/>
      </w:r>
      <w:r w:rsidRPr="00464530">
        <w:rPr>
          <w:rFonts w:ascii="Times New Roman" w:hAnsi="Times New Roman" w:cs="Times New Roman"/>
          <w:sz w:val="24"/>
          <w:szCs w:val="24"/>
        </w:rPr>
        <w:tab/>
      </w:r>
      <w:r w:rsidRPr="00464530">
        <w:rPr>
          <w:rFonts w:ascii="Times New Roman" w:hAnsi="Times New Roman" w:cs="Times New Roman"/>
          <w:sz w:val="24"/>
          <w:szCs w:val="24"/>
        </w:rPr>
        <w:tab/>
        <w:t>Matematyka</w:t>
      </w:r>
      <w:r w:rsidRPr="00464530">
        <w:rPr>
          <w:rFonts w:ascii="Times New Roman" w:hAnsi="Times New Roman" w:cs="Times New Roman"/>
          <w:sz w:val="24"/>
          <w:szCs w:val="24"/>
        </w:rPr>
        <w:tab/>
      </w:r>
      <w:r w:rsidRPr="00464530">
        <w:rPr>
          <w:rFonts w:ascii="Times New Roman" w:hAnsi="Times New Roman" w:cs="Times New Roman"/>
          <w:sz w:val="24"/>
          <w:szCs w:val="24"/>
        </w:rPr>
        <w:tab/>
      </w:r>
      <w:r w:rsidRPr="00464530">
        <w:rPr>
          <w:rFonts w:ascii="Times New Roman" w:hAnsi="Times New Roman" w:cs="Times New Roman"/>
          <w:sz w:val="24"/>
          <w:szCs w:val="24"/>
        </w:rPr>
        <w:tab/>
      </w:r>
      <w:r w:rsidRPr="00464530">
        <w:rPr>
          <w:rFonts w:ascii="Times New Roman" w:hAnsi="Times New Roman" w:cs="Times New Roman"/>
          <w:sz w:val="24"/>
          <w:szCs w:val="24"/>
        </w:rPr>
        <w:tab/>
      </w:r>
      <w:r w:rsidRPr="00464530">
        <w:rPr>
          <w:rFonts w:ascii="Times New Roman" w:hAnsi="Times New Roman" w:cs="Times New Roman"/>
          <w:sz w:val="24"/>
          <w:szCs w:val="24"/>
        </w:rPr>
        <w:tab/>
        <w:t>20 IV 20r.</w:t>
      </w:r>
    </w:p>
    <w:p w:rsidR="00464530" w:rsidRDefault="00464530">
      <w:pPr>
        <w:rPr>
          <w:rFonts w:ascii="Times New Roman" w:hAnsi="Times New Roman" w:cs="Times New Roman"/>
          <w:b/>
          <w:sz w:val="24"/>
          <w:szCs w:val="24"/>
        </w:rPr>
      </w:pPr>
      <w:r w:rsidRPr="00F55B91">
        <w:rPr>
          <w:rFonts w:ascii="Times New Roman" w:hAnsi="Times New Roman" w:cs="Times New Roman"/>
          <w:b/>
          <w:sz w:val="24"/>
          <w:szCs w:val="24"/>
        </w:rPr>
        <w:t>T: Klasyfikacja trójkątów ze względu na boki i kąty - zadania.</w:t>
      </w:r>
    </w:p>
    <w:p w:rsidR="00F55B91" w:rsidRPr="00F55B91" w:rsidRDefault="00F55B91">
      <w:pPr>
        <w:rPr>
          <w:rFonts w:ascii="Times New Roman" w:hAnsi="Times New Roman" w:cs="Times New Roman"/>
          <w:b/>
          <w:sz w:val="24"/>
          <w:szCs w:val="24"/>
        </w:rPr>
      </w:pPr>
    </w:p>
    <w:p w:rsidR="00464530" w:rsidRDefault="004645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530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464530" w:rsidRPr="00464530" w:rsidRDefault="0046453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464530">
        <w:rPr>
          <w:rFonts w:ascii="Times New Roman" w:hAnsi="Times New Roman" w:cs="Times New Roman"/>
          <w:color w:val="00B050"/>
          <w:sz w:val="24"/>
          <w:szCs w:val="24"/>
        </w:rPr>
        <w:t xml:space="preserve">I. Trójkąty </w:t>
      </w:r>
      <w:r w:rsidRPr="00464530">
        <w:rPr>
          <w:rFonts w:ascii="Times New Roman" w:hAnsi="Times New Roman" w:cs="Times New Roman"/>
          <w:b/>
          <w:color w:val="00B050"/>
          <w:sz w:val="24"/>
          <w:szCs w:val="24"/>
        </w:rPr>
        <w:t>różnoboczne</w:t>
      </w:r>
      <w:r w:rsidR="00F55B91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464530">
        <w:rPr>
          <w:rFonts w:ascii="Times New Roman" w:hAnsi="Times New Roman" w:cs="Times New Roman"/>
          <w:color w:val="0070C0"/>
          <w:sz w:val="24"/>
          <w:szCs w:val="24"/>
        </w:rPr>
        <w:t xml:space="preserve">II. Trójkąty </w:t>
      </w:r>
      <w:r w:rsidRPr="00464530">
        <w:rPr>
          <w:rFonts w:ascii="Times New Roman" w:hAnsi="Times New Roman" w:cs="Times New Roman"/>
          <w:b/>
          <w:color w:val="0070C0"/>
          <w:sz w:val="24"/>
          <w:szCs w:val="24"/>
        </w:rPr>
        <w:t>równoramienne</w:t>
      </w:r>
      <w:r w:rsidR="00F55B91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464530" w:rsidRPr="00464530" w:rsidRDefault="00464530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464530">
        <w:rPr>
          <w:rFonts w:ascii="Times New Roman" w:hAnsi="Times New Roman" w:cs="Times New Roman"/>
          <w:b/>
          <w:sz w:val="24"/>
          <w:szCs w:val="24"/>
        </w:rPr>
        <w:t>. różnoboczne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530">
        <w:rPr>
          <w:rFonts w:ascii="Times New Roman" w:hAnsi="Times New Roman" w:cs="Times New Roman"/>
          <w:b/>
          <w:color w:val="00B050"/>
          <w:sz w:val="24"/>
          <w:szCs w:val="24"/>
        </w:rPr>
        <w:t>ostrokątne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4530">
        <w:rPr>
          <w:rFonts w:ascii="Times New Roman" w:hAnsi="Times New Roman" w:cs="Times New Roman"/>
          <w:b/>
          <w:sz w:val="24"/>
          <w:szCs w:val="24"/>
        </w:rPr>
        <w:t xml:space="preserve">równoramienne </w:t>
      </w:r>
      <w:r w:rsidRPr="00464530">
        <w:rPr>
          <w:rFonts w:ascii="Times New Roman" w:hAnsi="Times New Roman" w:cs="Times New Roman"/>
          <w:b/>
          <w:color w:val="0070C0"/>
          <w:sz w:val="24"/>
          <w:szCs w:val="24"/>
        </w:rPr>
        <w:t>ostrokątne</w:t>
      </w:r>
    </w:p>
    <w:p w:rsidR="00464530" w:rsidRPr="00464530" w:rsidRDefault="0046453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64530">
        <w:rPr>
          <w:rFonts w:ascii="Times New Roman" w:hAnsi="Times New Roman" w:cs="Times New Roman"/>
          <w:b/>
          <w:sz w:val="24"/>
          <w:szCs w:val="24"/>
        </w:rPr>
        <w:t xml:space="preserve">. różnoboczne </w:t>
      </w:r>
      <w:r w:rsidRPr="00464530">
        <w:rPr>
          <w:rFonts w:ascii="Times New Roman" w:hAnsi="Times New Roman" w:cs="Times New Roman"/>
          <w:b/>
          <w:color w:val="00B050"/>
          <w:sz w:val="24"/>
          <w:szCs w:val="24"/>
        </w:rPr>
        <w:t>prostokątne</w:t>
      </w:r>
      <w:r w:rsidRPr="004645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4530">
        <w:rPr>
          <w:rFonts w:ascii="Times New Roman" w:hAnsi="Times New Roman" w:cs="Times New Roman"/>
          <w:b/>
          <w:sz w:val="24"/>
          <w:szCs w:val="24"/>
        </w:rPr>
        <w:t>równoramienne</w:t>
      </w:r>
      <w:r w:rsidRPr="004645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prostokątne </w:t>
      </w:r>
    </w:p>
    <w:p w:rsidR="00464530" w:rsidRDefault="00464530" w:rsidP="0046453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464530">
        <w:rPr>
          <w:rFonts w:ascii="Times New Roman" w:hAnsi="Times New Roman" w:cs="Times New Roman"/>
          <w:b/>
          <w:sz w:val="24"/>
          <w:szCs w:val="24"/>
        </w:rPr>
        <w:t xml:space="preserve">różnoboczne </w:t>
      </w:r>
      <w:r w:rsidRPr="00464530">
        <w:rPr>
          <w:rFonts w:ascii="Times New Roman" w:hAnsi="Times New Roman" w:cs="Times New Roman"/>
          <w:b/>
          <w:color w:val="00B050"/>
          <w:sz w:val="24"/>
          <w:szCs w:val="24"/>
        </w:rPr>
        <w:t>rozwartokątne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4530">
        <w:rPr>
          <w:rFonts w:ascii="Times New Roman" w:hAnsi="Times New Roman" w:cs="Times New Roman"/>
          <w:b/>
          <w:sz w:val="24"/>
          <w:szCs w:val="24"/>
        </w:rPr>
        <w:t>równoramienne</w:t>
      </w:r>
      <w:r w:rsidRPr="004645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rozwartokątne</w:t>
      </w:r>
    </w:p>
    <w:p w:rsidR="00F55B91" w:rsidRDefault="00F55B91" w:rsidP="0046453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64530" w:rsidRPr="00F55B91" w:rsidRDefault="00464530" w:rsidP="00464530">
      <w:pPr>
        <w:rPr>
          <w:rFonts w:ascii="Times New Roman" w:hAnsi="Times New Roman" w:cs="Times New Roman"/>
          <w:sz w:val="24"/>
          <w:szCs w:val="24"/>
        </w:rPr>
      </w:pPr>
      <w:r w:rsidRPr="00F55B91">
        <w:rPr>
          <w:rFonts w:ascii="Times New Roman" w:hAnsi="Times New Roman" w:cs="Times New Roman"/>
          <w:sz w:val="24"/>
          <w:szCs w:val="24"/>
        </w:rPr>
        <w:t xml:space="preserve">A dziś </w:t>
      </w:r>
      <w:r w:rsidR="00F55B91">
        <w:rPr>
          <w:rFonts w:ascii="Times New Roman" w:hAnsi="Times New Roman" w:cs="Times New Roman"/>
          <w:sz w:val="24"/>
          <w:szCs w:val="24"/>
        </w:rPr>
        <w:t>ostatni</w:t>
      </w:r>
      <w:r w:rsidR="00DD6312">
        <w:rPr>
          <w:rFonts w:ascii="Times New Roman" w:hAnsi="Times New Roman" w:cs="Times New Roman"/>
          <w:sz w:val="24"/>
          <w:szCs w:val="24"/>
        </w:rPr>
        <w:t xml:space="preserve"> trójkąt</w:t>
      </w:r>
      <w:r w:rsidR="00F55B91">
        <w:rPr>
          <w:rFonts w:ascii="Times New Roman" w:hAnsi="Times New Roman" w:cs="Times New Roman"/>
          <w:sz w:val="24"/>
          <w:szCs w:val="24"/>
        </w:rPr>
        <w:t>, który nam został:</w:t>
      </w:r>
    </w:p>
    <w:p w:rsidR="00464530" w:rsidRDefault="00464530" w:rsidP="0046453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5B91">
        <w:rPr>
          <w:rFonts w:ascii="Times New Roman" w:hAnsi="Times New Roman" w:cs="Times New Roman"/>
          <w:b/>
          <w:color w:val="C00000"/>
          <w:sz w:val="24"/>
          <w:szCs w:val="24"/>
        </w:rPr>
        <w:t>III. Trójkąt równoboczny</w:t>
      </w:r>
      <w:r w:rsidR="00F55B9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F55B91" w:rsidRDefault="00F55B91" w:rsidP="0046453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5B91">
        <w:rPr>
          <w:rFonts w:ascii="Times New Roman" w:hAnsi="Times New Roman" w:cs="Times New Roman"/>
          <w:b/>
          <w:sz w:val="24"/>
          <w:szCs w:val="24"/>
        </w:rPr>
        <w:t>1. Trójkąt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55B91">
        <w:rPr>
          <w:rFonts w:ascii="Times New Roman" w:hAnsi="Times New Roman" w:cs="Times New Roman"/>
          <w:b/>
          <w:color w:val="C00000"/>
          <w:sz w:val="24"/>
          <w:szCs w:val="24"/>
        </w:rPr>
        <w:t>równoboczny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ostrokątny:</w:t>
      </w:r>
    </w:p>
    <w:p w:rsidR="00F55B91" w:rsidRDefault="00A9399A" w:rsidP="0046453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pl-PL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margin-left:135.4pt;margin-top:12.5pt;width:1in;height:57.75pt;z-index:251658240">
            <v:textbox style="mso-next-textbox:#_x0000_s1026">
              <w:txbxContent>
                <w:p w:rsidR="00DD6312" w:rsidRDefault="00DD6312"/>
              </w:txbxContent>
            </v:textbox>
          </v:shape>
        </w:pict>
      </w:r>
    </w:p>
    <w:p w:rsidR="00F55B91" w:rsidRDefault="00DD6312" w:rsidP="0046453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DD631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</w:t>
      </w:r>
      <w:proofErr w:type="spellStart"/>
      <w:r w:rsidRPr="00DD6312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F55B91" w:rsidRDefault="00F55B91" w:rsidP="0046453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55B91" w:rsidRPr="00DD6312" w:rsidRDefault="00DD6312" w:rsidP="0046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DD631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312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F55B91" w:rsidRDefault="00F55B91" w:rsidP="0046453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55B91" w:rsidRDefault="00F55B91" w:rsidP="0046453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55B91" w:rsidRPr="00F55B91" w:rsidRDefault="00F55B91" w:rsidP="0046453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F55B91">
        <w:rPr>
          <w:rFonts w:ascii="Times New Roman" w:hAnsi="Times New Roman" w:cs="Times New Roman"/>
          <w:sz w:val="24"/>
          <w:szCs w:val="24"/>
        </w:rPr>
        <w:t>2. Trójkąt</w:t>
      </w:r>
      <w:r w:rsidRPr="00F55B91">
        <w:rPr>
          <w:rFonts w:ascii="Times New Roman" w:hAnsi="Times New Roman" w:cs="Times New Roman"/>
          <w:b/>
          <w:sz w:val="24"/>
          <w:szCs w:val="24"/>
        </w:rPr>
        <w:t xml:space="preserve"> równoboczny prostokątny - </w:t>
      </w:r>
      <w:r w:rsidRPr="00F55B91">
        <w:rPr>
          <w:rFonts w:ascii="Times New Roman" w:hAnsi="Times New Roman" w:cs="Times New Roman"/>
          <w:b/>
          <w:color w:val="C00000"/>
          <w:sz w:val="24"/>
          <w:szCs w:val="24"/>
        </w:rPr>
        <w:t>NIE WYSTĘPUJE!</w:t>
      </w:r>
    </w:p>
    <w:p w:rsidR="00464530" w:rsidRDefault="00F55B9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5B91">
        <w:rPr>
          <w:rFonts w:ascii="Times New Roman" w:hAnsi="Times New Roman" w:cs="Times New Roman"/>
          <w:sz w:val="24"/>
          <w:szCs w:val="24"/>
        </w:rPr>
        <w:t>3. Trójkąt</w:t>
      </w:r>
      <w:r w:rsidRPr="00F55B91">
        <w:rPr>
          <w:rFonts w:ascii="Times New Roman" w:hAnsi="Times New Roman" w:cs="Times New Roman"/>
          <w:b/>
          <w:sz w:val="24"/>
          <w:szCs w:val="24"/>
        </w:rPr>
        <w:t xml:space="preserve"> równoboczny </w:t>
      </w:r>
      <w:r>
        <w:rPr>
          <w:rFonts w:ascii="Times New Roman" w:hAnsi="Times New Roman" w:cs="Times New Roman"/>
          <w:b/>
          <w:sz w:val="24"/>
          <w:szCs w:val="24"/>
        </w:rPr>
        <w:t>rozwar</w:t>
      </w:r>
      <w:r w:rsidRPr="00F55B91">
        <w:rPr>
          <w:rFonts w:ascii="Times New Roman" w:hAnsi="Times New Roman" w:cs="Times New Roman"/>
          <w:b/>
          <w:sz w:val="24"/>
          <w:szCs w:val="24"/>
        </w:rPr>
        <w:t xml:space="preserve">tokątny - </w:t>
      </w:r>
      <w:r w:rsidRPr="00F55B91">
        <w:rPr>
          <w:rFonts w:ascii="Times New Roman" w:hAnsi="Times New Roman" w:cs="Times New Roman"/>
          <w:b/>
          <w:color w:val="C00000"/>
          <w:sz w:val="24"/>
          <w:szCs w:val="24"/>
        </w:rPr>
        <w:t>NIE WYSTĘPUJE!</w:t>
      </w:r>
    </w:p>
    <w:p w:rsidR="00F55B91" w:rsidRDefault="00F55B9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D6312" w:rsidRDefault="00DD6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Dokonaliśmy podziału czyli </w:t>
      </w:r>
      <w:r w:rsidR="00F55B91">
        <w:rPr>
          <w:rFonts w:ascii="Times New Roman" w:hAnsi="Times New Roman" w:cs="Times New Roman"/>
          <w:sz w:val="24"/>
          <w:szCs w:val="24"/>
        </w:rPr>
        <w:t xml:space="preserve">klasyfikacji trójkątów. </w:t>
      </w:r>
    </w:p>
    <w:p w:rsidR="00F55B91" w:rsidRDefault="00F55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Utrwalimy tę wiedzę wykonując zadania. </w:t>
      </w:r>
    </w:p>
    <w:p w:rsidR="00F55B91" w:rsidRPr="00DD6312" w:rsidRDefault="00F55B9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D6312">
        <w:rPr>
          <w:rFonts w:ascii="Times New Roman" w:hAnsi="Times New Roman" w:cs="Times New Roman"/>
          <w:b/>
          <w:color w:val="00B050"/>
          <w:sz w:val="24"/>
          <w:szCs w:val="24"/>
        </w:rPr>
        <w:t>Do samodzielnego wykonania</w:t>
      </w:r>
      <w:r w:rsidR="00DD6312" w:rsidRPr="00DD631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 wysłania na moją pocztę</w:t>
      </w:r>
      <w:r w:rsidRPr="00DD631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</w:t>
      </w:r>
      <w:r w:rsidR="00354FC2">
        <w:rPr>
          <w:rFonts w:ascii="Times New Roman" w:hAnsi="Times New Roman" w:cs="Times New Roman"/>
          <w:b/>
          <w:color w:val="00B050"/>
          <w:sz w:val="24"/>
          <w:szCs w:val="24"/>
        </w:rPr>
        <w:t>s. 155, zad. 2, 3, 5.</w:t>
      </w:r>
    </w:p>
    <w:sectPr w:rsidR="00F55B91" w:rsidRPr="00DD6312" w:rsidSect="0046453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530"/>
    <w:rsid w:val="002154A2"/>
    <w:rsid w:val="00273A75"/>
    <w:rsid w:val="00354FC2"/>
    <w:rsid w:val="00464530"/>
    <w:rsid w:val="00A9399A"/>
    <w:rsid w:val="00DA293D"/>
    <w:rsid w:val="00DB37D2"/>
    <w:rsid w:val="00DD6312"/>
    <w:rsid w:val="00EF6B90"/>
    <w:rsid w:val="00F5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2020-04-20T05:40:00Z</dcterms:created>
  <dcterms:modified xsi:type="dcterms:W3CDTF">2020-04-20T06:15:00Z</dcterms:modified>
</cp:coreProperties>
</file>