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3E" w:rsidRDefault="00B0623E" w:rsidP="00B06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VII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wychowawcza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VI 20</w:t>
      </w:r>
    </w:p>
    <w:p w:rsidR="00B0623E" w:rsidRDefault="00B0623E" w:rsidP="00B0623E">
      <w:pPr>
        <w:rPr>
          <w:rFonts w:ascii="Times New Roman" w:hAnsi="Times New Roman" w:cs="Times New Roman"/>
          <w:sz w:val="24"/>
          <w:szCs w:val="24"/>
        </w:rPr>
      </w:pPr>
    </w:p>
    <w:p w:rsidR="00B0623E" w:rsidRDefault="00B0623E" w:rsidP="00B06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T: Jak motywacja pomaga w wyborze zawodu?</w:t>
      </w:r>
    </w:p>
    <w:p w:rsidR="00B0623E" w:rsidRDefault="00B0623E" w:rsidP="00B0623E">
      <w:pPr>
        <w:rPr>
          <w:rFonts w:ascii="Times New Roman" w:hAnsi="Times New Roman" w:cs="Times New Roman"/>
          <w:sz w:val="24"/>
          <w:szCs w:val="24"/>
        </w:rPr>
      </w:pPr>
    </w:p>
    <w:p w:rsidR="00B0623E" w:rsidRDefault="00B0623E" w:rsidP="00B06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FFFF"/>
          <w:shd w:val="clear" w:color="auto" w:fill="1E428C"/>
        </w:rPr>
        <w:t>Motywacja daje nam siłę do działania. To dzięki niej wytrwale dążymy do realizacji postawionych sobie celów. Pomaga nam pokonywać przeciwności,  ale przede wszystkim pozwala czerpać z podejmowanych działań satysfakcję. Jak dowiedzieć się co nas motywuje? Czym należy kierować się przy wyborze zawodu? Czy motywacja wystarczy, aby odnieść sukces w pracy?</w:t>
      </w:r>
      <w:r>
        <w:rPr>
          <w:rFonts w:ascii="Arial" w:hAnsi="Arial" w:cs="Arial"/>
          <w:color w:val="FFFFFF"/>
        </w:rPr>
        <w:br/>
      </w:r>
      <w:r>
        <w:rPr>
          <w:rFonts w:ascii="Arial" w:hAnsi="Arial" w:cs="Arial"/>
          <w:color w:val="FFFFFF"/>
        </w:rPr>
        <w:br/>
      </w:r>
      <w:r>
        <w:rPr>
          <w:rFonts w:ascii="Arial" w:hAnsi="Arial" w:cs="Arial"/>
          <w:color w:val="FFFFFF"/>
          <w:shd w:val="clear" w:color="auto" w:fill="1E428C"/>
        </w:rPr>
        <w:t>Podczas lekcji uczniowie wcielą się w rolę doradców zawodowych. Przeprowadzą wywiad dzięki któremu dowiedzą się, co motywuje ich kolegę z ławki. Na tej podstawie zaproponują mu zawód, który mógłby być dla niego źródłem satysfakcji.</w:t>
      </w:r>
    </w:p>
    <w:p w:rsidR="00B0623E" w:rsidRDefault="00B0623E" w:rsidP="00B0623E">
      <w:pPr>
        <w:rPr>
          <w:rFonts w:ascii="Times New Roman" w:hAnsi="Times New Roman" w:cs="Times New Roman"/>
          <w:sz w:val="24"/>
          <w:szCs w:val="24"/>
        </w:rPr>
      </w:pPr>
    </w:p>
    <w:p w:rsidR="00B52E3E" w:rsidRDefault="00B0623E">
      <w:hyperlink r:id="rId4" w:history="1">
        <w:r>
          <w:rPr>
            <w:rStyle w:val="Hipercze"/>
          </w:rPr>
          <w:t>https://wklasie.uniwersytetdzieci.pl/scenariusz/jak-motywacja-pomaga-w-wyborze-zawodu</w:t>
        </w:r>
      </w:hyperlink>
    </w:p>
    <w:sectPr w:rsidR="00B52E3E" w:rsidSect="00A54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623E"/>
    <w:rsid w:val="00A54B81"/>
    <w:rsid w:val="00B0623E"/>
    <w:rsid w:val="00DA293D"/>
    <w:rsid w:val="00DB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62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klasie.uniwersytetdzieci.pl/scenariusz/jak-motywacja-pomaga-w-wyborze-zawod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739</Characters>
  <Application>Microsoft Office Word</Application>
  <DocSecurity>0</DocSecurity>
  <Lines>6</Lines>
  <Paragraphs>1</Paragraphs>
  <ScaleCrop>false</ScaleCrop>
  <Company>Acer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2020-06-15T06:00:00Z</dcterms:created>
  <dcterms:modified xsi:type="dcterms:W3CDTF">2020-06-15T06:09:00Z</dcterms:modified>
</cp:coreProperties>
</file>