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6C0A38">
      <w:pPr>
        <w:rPr>
          <w:rFonts w:ascii="Times New Roman" w:hAnsi="Times New Roman" w:cs="Times New Roman"/>
          <w:sz w:val="24"/>
          <w:szCs w:val="24"/>
        </w:rPr>
      </w:pPr>
      <w:r w:rsidRPr="006C0A38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 xml:space="preserve">. VII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wychowawcza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0A38">
        <w:rPr>
          <w:rFonts w:ascii="Times New Roman" w:hAnsi="Times New Roman" w:cs="Times New Roman"/>
          <w:sz w:val="24"/>
          <w:szCs w:val="24"/>
        </w:rPr>
        <w:t>1 VI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38">
        <w:rPr>
          <w:rFonts w:ascii="Times New Roman" w:hAnsi="Times New Roman" w:cs="Times New Roman"/>
          <w:sz w:val="24"/>
          <w:szCs w:val="24"/>
        </w:rPr>
        <w:t>r.</w:t>
      </w:r>
    </w:p>
    <w:p w:rsidR="006C0A38" w:rsidRPr="006C0A38" w:rsidRDefault="006C0A38">
      <w:pPr>
        <w:rPr>
          <w:rFonts w:ascii="Times New Roman" w:hAnsi="Times New Roman" w:cs="Times New Roman"/>
          <w:sz w:val="24"/>
          <w:szCs w:val="24"/>
        </w:rPr>
      </w:pPr>
    </w:p>
    <w:p w:rsidR="006C0A38" w:rsidRDefault="006C0A38">
      <w:pPr>
        <w:rPr>
          <w:rFonts w:ascii="Times New Roman" w:hAnsi="Times New Roman" w:cs="Times New Roman"/>
          <w:b/>
          <w:sz w:val="24"/>
          <w:szCs w:val="24"/>
        </w:rPr>
      </w:pPr>
      <w:r w:rsidRPr="006C0A38">
        <w:rPr>
          <w:rFonts w:ascii="Times New Roman" w:hAnsi="Times New Roman" w:cs="Times New Roman"/>
          <w:b/>
          <w:sz w:val="24"/>
          <w:szCs w:val="24"/>
        </w:rPr>
        <w:t>T:  Czy w przyszłości wystarczy jeden zawód?</w:t>
      </w:r>
    </w:p>
    <w:p w:rsidR="006C0A38" w:rsidRPr="006C0A38" w:rsidRDefault="006C0A38">
      <w:pPr>
        <w:rPr>
          <w:rFonts w:ascii="Times New Roman" w:hAnsi="Times New Roman" w:cs="Times New Roman"/>
          <w:b/>
          <w:sz w:val="24"/>
          <w:szCs w:val="24"/>
        </w:rPr>
      </w:pPr>
      <w:r w:rsidRPr="006C0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A38" w:rsidRDefault="006C0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Drodzy!</w:t>
      </w:r>
    </w:p>
    <w:p w:rsidR="006C0A38" w:rsidRDefault="006C0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Wami, w niedalekiej już przyszłości wybór nowej szkoły. Za rok o tej porze powinniście mieć już skonkretyzowane plany na rodzaj szkoły, a także kierunek dalszego kształcenia. To nie jest łatwe, wybrać z oferty taką szkołę, z której będziecie zadowoleni i która da Wam w przyszłości zawód i pracę. Ważnym przy wyborze szkoły i kierunku jest pytanie: co chciałabym/chciałbym robić w przyszłości. To trudne pytanie, bo jest to często wybór na całe przyszłe życie zawodowe. Powodzenia!</w:t>
      </w:r>
    </w:p>
    <w:p w:rsidR="006C0A38" w:rsidRPr="006C0A38" w:rsidRDefault="006C0A38">
      <w:pPr>
        <w:rPr>
          <w:rFonts w:ascii="Times New Roman" w:hAnsi="Times New Roman" w:cs="Times New Roman"/>
          <w:sz w:val="24"/>
          <w:szCs w:val="24"/>
        </w:rPr>
      </w:pPr>
    </w:p>
    <w:p w:rsidR="006C0A38" w:rsidRDefault="006C0A38">
      <w:hyperlink r:id="rId4" w:history="1">
        <w:r>
          <w:rPr>
            <w:rStyle w:val="Hipercze"/>
          </w:rPr>
          <w:t>https://wklasie.uniwersytetdzieci.pl/scenariusz/czy-dzis-wystarczy-miec-tylko-jeden-zawod</w:t>
        </w:r>
      </w:hyperlink>
    </w:p>
    <w:sectPr w:rsidR="006C0A38" w:rsidSect="0085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A38"/>
    <w:rsid w:val="006C0A38"/>
    <w:rsid w:val="00853AD8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czy-dzis-wystarczy-miec-tylko-jeden-zaw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677</Characters>
  <Application>Microsoft Office Word</Application>
  <DocSecurity>0</DocSecurity>
  <Lines>5</Lines>
  <Paragraphs>1</Paragraphs>
  <ScaleCrop>false</ScaleCrop>
  <Company>Acer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2020-06-01T05:57:00Z</dcterms:created>
  <dcterms:modified xsi:type="dcterms:W3CDTF">2020-06-01T06:07:00Z</dcterms:modified>
</cp:coreProperties>
</file>