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A78" w:rsidRPr="00117A78" w:rsidRDefault="00117A78" w:rsidP="00117A78">
      <w:pPr>
        <w:rPr>
          <w:rFonts w:ascii="Times New Roman" w:hAnsi="Times New Roman" w:cs="Times New Roman"/>
          <w:sz w:val="24"/>
          <w:szCs w:val="24"/>
        </w:rPr>
      </w:pPr>
      <w:r w:rsidRPr="00117A78">
        <w:rPr>
          <w:rFonts w:ascii="Times New Roman" w:hAnsi="Times New Roman" w:cs="Times New Roman"/>
          <w:sz w:val="24"/>
          <w:szCs w:val="24"/>
        </w:rPr>
        <w:t>kl. VII</w:t>
      </w:r>
      <w:r w:rsidRPr="00117A78">
        <w:rPr>
          <w:rFonts w:ascii="Times New Roman" w:hAnsi="Times New Roman" w:cs="Times New Roman"/>
          <w:sz w:val="24"/>
          <w:szCs w:val="24"/>
        </w:rPr>
        <w:tab/>
      </w:r>
      <w:r w:rsidRPr="00117A78">
        <w:rPr>
          <w:rFonts w:ascii="Times New Roman" w:hAnsi="Times New Roman" w:cs="Times New Roman"/>
          <w:sz w:val="24"/>
          <w:szCs w:val="24"/>
        </w:rPr>
        <w:tab/>
      </w:r>
      <w:r w:rsidRPr="00117A78">
        <w:rPr>
          <w:rFonts w:ascii="Times New Roman" w:hAnsi="Times New Roman" w:cs="Times New Roman"/>
          <w:sz w:val="24"/>
          <w:szCs w:val="24"/>
        </w:rPr>
        <w:tab/>
      </w:r>
      <w:r w:rsidRPr="00117A78">
        <w:rPr>
          <w:rFonts w:ascii="Times New Roman" w:hAnsi="Times New Roman" w:cs="Times New Roman"/>
          <w:sz w:val="24"/>
          <w:szCs w:val="24"/>
        </w:rPr>
        <w:tab/>
        <w:t>Matematyka</w:t>
      </w:r>
      <w:r w:rsidRPr="00117A78">
        <w:rPr>
          <w:rFonts w:ascii="Times New Roman" w:hAnsi="Times New Roman" w:cs="Times New Roman"/>
          <w:sz w:val="24"/>
          <w:szCs w:val="24"/>
        </w:rPr>
        <w:tab/>
      </w:r>
      <w:r w:rsidRPr="00117A78">
        <w:rPr>
          <w:rFonts w:ascii="Times New Roman" w:hAnsi="Times New Roman" w:cs="Times New Roman"/>
          <w:sz w:val="24"/>
          <w:szCs w:val="24"/>
        </w:rPr>
        <w:tab/>
      </w:r>
      <w:r w:rsidRPr="00117A78">
        <w:rPr>
          <w:rFonts w:ascii="Times New Roman" w:hAnsi="Times New Roman" w:cs="Times New Roman"/>
          <w:sz w:val="24"/>
          <w:szCs w:val="24"/>
        </w:rPr>
        <w:tab/>
      </w:r>
      <w:r w:rsidRPr="00117A78">
        <w:rPr>
          <w:rFonts w:ascii="Times New Roman" w:hAnsi="Times New Roman" w:cs="Times New Roman"/>
          <w:sz w:val="24"/>
          <w:szCs w:val="24"/>
        </w:rPr>
        <w:tab/>
      </w:r>
      <w:r w:rsidRPr="00117A78">
        <w:rPr>
          <w:rFonts w:ascii="Times New Roman" w:hAnsi="Times New Roman" w:cs="Times New Roman"/>
          <w:sz w:val="24"/>
          <w:szCs w:val="24"/>
        </w:rPr>
        <w:tab/>
      </w:r>
      <w:r w:rsidR="00E72F62">
        <w:rPr>
          <w:rFonts w:ascii="Times New Roman" w:hAnsi="Times New Roman" w:cs="Times New Roman"/>
          <w:sz w:val="24"/>
          <w:szCs w:val="24"/>
        </w:rPr>
        <w:tab/>
      </w:r>
      <w:r w:rsidRPr="00117A78">
        <w:rPr>
          <w:rFonts w:ascii="Times New Roman" w:hAnsi="Times New Roman" w:cs="Times New Roman"/>
          <w:sz w:val="24"/>
          <w:szCs w:val="24"/>
        </w:rPr>
        <w:t>4 V 20</w:t>
      </w:r>
    </w:p>
    <w:p w:rsidR="00117A78" w:rsidRDefault="00117A78" w:rsidP="00117A78">
      <w:pPr>
        <w:rPr>
          <w:rFonts w:ascii="Times New Roman" w:hAnsi="Times New Roman" w:cs="Times New Roman"/>
          <w:b/>
          <w:sz w:val="24"/>
          <w:szCs w:val="24"/>
        </w:rPr>
      </w:pPr>
      <w:r w:rsidRPr="00117A78">
        <w:rPr>
          <w:rFonts w:ascii="Times New Roman" w:hAnsi="Times New Roman" w:cs="Times New Roman"/>
          <w:b/>
          <w:sz w:val="24"/>
          <w:szCs w:val="24"/>
        </w:rPr>
        <w:t xml:space="preserve">T: Rozwiązywanie równań pierwszego stopnia z jedną niewiadomą. </w:t>
      </w:r>
    </w:p>
    <w:p w:rsidR="002A37F5" w:rsidRPr="00117A78" w:rsidRDefault="002A37F5" w:rsidP="00117A78">
      <w:pPr>
        <w:rPr>
          <w:rFonts w:ascii="Times New Roman" w:hAnsi="Times New Roman" w:cs="Times New Roman"/>
          <w:b/>
          <w:sz w:val="24"/>
          <w:szCs w:val="24"/>
        </w:rPr>
      </w:pPr>
    </w:p>
    <w:p w:rsidR="00117A78" w:rsidRPr="002A37F5" w:rsidRDefault="00117A78">
      <w:pPr>
        <w:rPr>
          <w:rFonts w:ascii="Times New Roman" w:hAnsi="Times New Roman" w:cs="Times New Roman"/>
          <w:b/>
          <w:sz w:val="24"/>
          <w:szCs w:val="24"/>
        </w:rPr>
      </w:pPr>
      <w:r w:rsidRPr="002A37F5">
        <w:rPr>
          <w:rFonts w:ascii="Times New Roman" w:hAnsi="Times New Roman" w:cs="Times New Roman"/>
          <w:b/>
          <w:sz w:val="24"/>
          <w:szCs w:val="24"/>
        </w:rPr>
        <w:t>Rozwiąż równania. Które równanie spełnia liczba ujemna, a które liczba naturalna?</w:t>
      </w:r>
    </w:p>
    <w:p w:rsidR="00117A78" w:rsidRDefault="00117A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26C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2x + 5 = 14,8 + (x - 3)</w:t>
      </w:r>
    </w:p>
    <w:p w:rsidR="00117A78" w:rsidRDefault="00117A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26C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2(3 - x) - 4(x - 5) = 2x + 2</w:t>
      </w:r>
    </w:p>
    <w:p w:rsidR="002A37F5" w:rsidRPr="00F26C9F" w:rsidRDefault="00F26C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  <w:t xml:space="preserve">0,2 </w:t>
      </w:r>
      <m:oMath>
        <m:r>
          <w:rPr>
            <w:rFonts w:ascii="Cambria Math" w:hAnsi="Cambria Math" w:cs="Times New Roman"/>
            <w:sz w:val="24"/>
            <w:szCs w:val="24"/>
          </w:rPr>
          <m:t>∙</m:t>
        </m:r>
      </m:oMath>
      <w:r w:rsidR="002A37F5">
        <w:rPr>
          <w:rFonts w:ascii="Times New Roman" w:hAnsi="Times New Roman" w:cs="Times New Roman"/>
          <w:sz w:val="24"/>
          <w:szCs w:val="24"/>
        </w:rPr>
        <w:t xml:space="preserve"> (10 - 5x) = 3 + 2(x - 1)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17A78" w:rsidRPr="00117A78" w:rsidRDefault="00117A78">
      <w:pPr>
        <w:rPr>
          <w:rFonts w:ascii="Times New Roman" w:hAnsi="Times New Roman" w:cs="Times New Roman"/>
          <w:sz w:val="24"/>
          <w:szCs w:val="24"/>
        </w:rPr>
      </w:pPr>
    </w:p>
    <w:sectPr w:rsidR="00117A78" w:rsidRPr="00117A78" w:rsidSect="004C7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7A78"/>
    <w:rsid w:val="00117A78"/>
    <w:rsid w:val="002A37F5"/>
    <w:rsid w:val="004C725E"/>
    <w:rsid w:val="00545F5A"/>
    <w:rsid w:val="00DA293D"/>
    <w:rsid w:val="00DB37D2"/>
    <w:rsid w:val="00E72F62"/>
    <w:rsid w:val="00F26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A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26C9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6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C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3</cp:revision>
  <dcterms:created xsi:type="dcterms:W3CDTF">2020-05-03T20:06:00Z</dcterms:created>
  <dcterms:modified xsi:type="dcterms:W3CDTF">2020-05-04T05:41:00Z</dcterms:modified>
</cp:coreProperties>
</file>