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3E" w:rsidRDefault="00862C3E" w:rsidP="00862C3E">
      <w:pPr>
        <w:rPr>
          <w:b/>
        </w:rPr>
      </w:pPr>
      <w:r>
        <w:rPr>
          <w:b/>
        </w:rPr>
        <w:t>Klasa VII</w:t>
      </w:r>
    </w:p>
    <w:p w:rsidR="00862C3E" w:rsidRDefault="00862C3E" w:rsidP="00862C3E">
      <w:r>
        <w:t>31.03.2020</w:t>
      </w:r>
    </w:p>
    <w:p w:rsidR="00862C3E" w:rsidRDefault="00862C3E" w:rsidP="00862C3E">
      <w:r>
        <w:t xml:space="preserve">Wykonaj mapę myśli – </w:t>
      </w:r>
      <w:r>
        <w:rPr>
          <w:b/>
        </w:rPr>
        <w:t xml:space="preserve">stres </w:t>
      </w:r>
      <w:r>
        <w:t>( na jednej stronie w zeszycie).</w:t>
      </w:r>
    </w:p>
    <w:p w:rsidR="00862C3E" w:rsidRDefault="00862C3E" w:rsidP="00862C3E">
      <w:r>
        <w:t>3.04.2020</w:t>
      </w:r>
    </w:p>
    <w:p w:rsidR="00862C3E" w:rsidRDefault="00862C3E" w:rsidP="00862C3E">
      <w:r>
        <w:t>Działanie hormonów.</w:t>
      </w:r>
    </w:p>
    <w:p w:rsidR="00862C3E" w:rsidRDefault="00862C3E" w:rsidP="00862C3E">
      <w:r>
        <w:t>Podręcznik s. 213-216, zeszyt ćwiczeń do lekcji nr 44.</w:t>
      </w:r>
    </w:p>
    <w:p w:rsidR="00967AFC" w:rsidRDefault="00862C3E"/>
    <w:sectPr w:rsidR="00967AFC" w:rsidSect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62C3E"/>
    <w:rsid w:val="00705DA3"/>
    <w:rsid w:val="00862C3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2020-03-29T12:36:00Z</dcterms:created>
  <dcterms:modified xsi:type="dcterms:W3CDTF">2020-03-29T12:36:00Z</dcterms:modified>
</cp:coreProperties>
</file>