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D3" w:rsidRDefault="008B67D3" w:rsidP="008B67D3">
      <w:pPr>
        <w:pStyle w:val="NormalnyWeb"/>
        <w:spacing w:after="0" w:afterAutospacing="0" w:line="169" w:lineRule="atLeast"/>
      </w:pPr>
      <w:r>
        <w:t>WIEDZA O SPOŁECZEŃSTWIE KLASA VIII</w:t>
      </w:r>
    </w:p>
    <w:p w:rsidR="008B67D3" w:rsidRDefault="008B67D3" w:rsidP="008B67D3">
      <w:pPr>
        <w:pStyle w:val="NormalnyWeb"/>
        <w:spacing w:after="0" w:afterAutospacing="0" w:line="169" w:lineRule="atLeast"/>
      </w:pPr>
      <w:r>
        <w:t>18,19.05.2020r.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Temat: Media we współczesnym świecie.( dwie jednostki lekcyjne)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Podręcznik str.204-207.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Odpowiedz na pytania: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1. Jakie są najpopularniejsze środki masowego przekazu oraz z których i dlaczego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najchętniej korzysta młodzież?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2. Co zaliczamy do mediów pisanych, audiowizualnych, interaktywnych?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3.Jakie są wady i zalety tych środków przekazu?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4. Jakie są funkcje mediów?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5. Co znaczy pojęcie tzw. ,,czwarta władza”. Proszę odwołać się do trzech rodzajów władz: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ustawodawczej, wykonawczej, sądowniczej. Zastanówcie się, czy rzeczywiście wpływ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mediów na nasze życie jest tak duży, że określenie czwarta władza jest adekwatne.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lastRenderedPageBreak/>
        <w:t>6. Czy Twoim zdaniem są zagrożenia, np. dla demokracji, które wynikają z coraz silniejszej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roli mediów w kształtowaniu naszych opinii o świecie.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Zadanie domowe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Wykonaj w zeszycie ćwiczenie 2 str.208.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Odpowiedz na pytanie- Z jakich mediów najczęściej korzystają Twoi rówieśnicy i TY.?</w:t>
      </w:r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Zadanie proszę wysłać na adres </w:t>
      </w:r>
      <w:hyperlink r:id="rId4" w:history="1">
        <w:r>
          <w:rPr>
            <w:rStyle w:val="Hipercze"/>
            <w:color w:val="0076FF"/>
          </w:rPr>
          <w:t>wrewis@wp.pl</w:t>
        </w:r>
      </w:hyperlink>
    </w:p>
    <w:p w:rsidR="008B67D3" w:rsidRDefault="008B67D3" w:rsidP="008B67D3">
      <w:pPr>
        <w:pStyle w:val="NormalnyWeb"/>
        <w:spacing w:after="0" w:afterAutospacing="0" w:line="169" w:lineRule="atLeast"/>
      </w:pPr>
    </w:p>
    <w:p w:rsidR="008B67D3" w:rsidRDefault="008B67D3" w:rsidP="008B67D3">
      <w:pPr>
        <w:pStyle w:val="NormalnyWeb"/>
        <w:spacing w:after="0" w:afterAutospacing="0" w:line="169" w:lineRule="atLeast"/>
      </w:pPr>
      <w:r>
        <w:t>Proszę o dostarczenie zaległych zadań, będzie to miało wpływ na Wasze oceny na koniec</w:t>
      </w:r>
    </w:p>
    <w:p w:rsidR="008B67D3" w:rsidRDefault="008B67D3" w:rsidP="008B67D3">
      <w:pPr>
        <w:pStyle w:val="NormalnyWeb"/>
        <w:spacing w:after="0" w:afterAutospacing="0" w:line="169" w:lineRule="atLeast"/>
      </w:pPr>
      <w:r>
        <w:t>roku szkolnego.</w:t>
      </w:r>
    </w:p>
    <w:p w:rsidR="00967AFC" w:rsidRDefault="008B67D3"/>
    <w:sectPr w:rsidR="00967AF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B67D3"/>
    <w:rsid w:val="008B67D3"/>
    <w:rsid w:val="009224CA"/>
    <w:rsid w:val="00C51303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2020-05-17T15:48:00Z</dcterms:created>
  <dcterms:modified xsi:type="dcterms:W3CDTF">2020-05-17T15:49:00Z</dcterms:modified>
</cp:coreProperties>
</file>