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EF46" w14:textId="69F946DC" w:rsidR="003424CB" w:rsidRDefault="00A11AED">
      <w:pPr>
        <w:rPr>
          <w:sz w:val="32"/>
          <w:szCs w:val="32"/>
        </w:rPr>
      </w:pPr>
      <w:r>
        <w:rPr>
          <w:sz w:val="32"/>
          <w:szCs w:val="32"/>
        </w:rPr>
        <w:t>Muzyka klasa VI / 15.04.2020</w:t>
      </w:r>
    </w:p>
    <w:p w14:paraId="1B20660D" w14:textId="0D714FB9" w:rsidR="00A11AED" w:rsidRDefault="00A11AED">
      <w:pPr>
        <w:rPr>
          <w:b/>
          <w:bCs/>
          <w:sz w:val="32"/>
          <w:szCs w:val="32"/>
        </w:rPr>
      </w:pPr>
      <w:r w:rsidRPr="00D16FD8">
        <w:rPr>
          <w:b/>
          <w:bCs/>
          <w:sz w:val="32"/>
          <w:szCs w:val="32"/>
        </w:rPr>
        <w:t>Temat: Jak powstaje muzyka- artykulacja i barwa dźwięku.</w:t>
      </w:r>
    </w:p>
    <w:p w14:paraId="4F0C3410" w14:textId="2A157C61" w:rsidR="00D16FD8" w:rsidRPr="00E97C41" w:rsidRDefault="007C4A3D">
      <w:pPr>
        <w:rPr>
          <w:sz w:val="32"/>
          <w:szCs w:val="32"/>
        </w:rPr>
      </w:pPr>
      <w:r w:rsidRPr="00E97C41">
        <w:rPr>
          <w:sz w:val="32"/>
          <w:szCs w:val="32"/>
        </w:rPr>
        <w:t>Podręcznik str.85</w:t>
      </w:r>
    </w:p>
    <w:p w14:paraId="15516052" w14:textId="08EE9BBD" w:rsidR="007C4A3D" w:rsidRDefault="00054FF0" w:rsidP="007C4A3D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Obejrzyj poniższy filmik i posłuchaj dwóch przykładów muzycznych ilustrujących omawiany temat. Linki poniżej:</w:t>
      </w:r>
    </w:p>
    <w:p w14:paraId="44D94DF1" w14:textId="32A64399" w:rsidR="00054FF0" w:rsidRDefault="00054FF0" w:rsidP="00054FF0">
      <w:pPr>
        <w:pStyle w:val="Akapitzlist"/>
        <w:rPr>
          <w:b/>
          <w:bCs/>
          <w:sz w:val="32"/>
          <w:szCs w:val="32"/>
        </w:rPr>
      </w:pPr>
      <w:hyperlink r:id="rId5" w:history="1">
        <w:r w:rsidRPr="00982CEB">
          <w:rPr>
            <w:rStyle w:val="Hipercze"/>
            <w:b/>
            <w:bCs/>
            <w:sz w:val="32"/>
            <w:szCs w:val="32"/>
          </w:rPr>
          <w:t>https://www.youtube.com/watch?v=14XIpus2iYo&amp;t=4s</w:t>
        </w:r>
      </w:hyperlink>
    </w:p>
    <w:p w14:paraId="2F7C1069" w14:textId="05C80A6F" w:rsidR="00E97C41" w:rsidRPr="00E97C41" w:rsidRDefault="00E97C41" w:rsidP="00054FF0">
      <w:pPr>
        <w:pStyle w:val="Akapitzlist"/>
        <w:rPr>
          <w:b/>
          <w:bCs/>
          <w:sz w:val="32"/>
          <w:szCs w:val="32"/>
          <w:u w:val="single"/>
        </w:rPr>
      </w:pPr>
      <w:r w:rsidRPr="00E97C41">
        <w:rPr>
          <w:b/>
          <w:bCs/>
          <w:sz w:val="32"/>
          <w:szCs w:val="32"/>
          <w:u w:val="single"/>
        </w:rPr>
        <w:t>Napisz w zeszycie co to jest artykulacja?</w:t>
      </w:r>
    </w:p>
    <w:p w14:paraId="61A2C8C0" w14:textId="77777777" w:rsidR="00D33E19" w:rsidRDefault="00D33E19" w:rsidP="00054FF0">
      <w:pPr>
        <w:pStyle w:val="Akapitzlist"/>
        <w:rPr>
          <w:b/>
          <w:bCs/>
          <w:sz w:val="32"/>
          <w:szCs w:val="32"/>
        </w:rPr>
      </w:pPr>
    </w:p>
    <w:p w14:paraId="777D1B9C" w14:textId="6F922AFC" w:rsidR="00054FF0" w:rsidRDefault="00054FF0" w:rsidP="00054FF0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przykład 1:</w:t>
      </w:r>
      <w:r w:rsidR="00D33E19">
        <w:rPr>
          <w:b/>
          <w:bCs/>
          <w:sz w:val="32"/>
          <w:szCs w:val="32"/>
        </w:rPr>
        <w:t xml:space="preserve"> </w:t>
      </w:r>
      <w:proofErr w:type="spellStart"/>
      <w:r w:rsidR="00D33E19">
        <w:rPr>
          <w:b/>
          <w:bCs/>
          <w:sz w:val="32"/>
          <w:szCs w:val="32"/>
        </w:rPr>
        <w:t>Camille</w:t>
      </w:r>
      <w:proofErr w:type="spellEnd"/>
      <w:r w:rsidR="00D33E19">
        <w:rPr>
          <w:b/>
          <w:bCs/>
          <w:sz w:val="32"/>
          <w:szCs w:val="32"/>
        </w:rPr>
        <w:t xml:space="preserve"> Saint- </w:t>
      </w:r>
      <w:proofErr w:type="spellStart"/>
      <w:r w:rsidR="00D33E19">
        <w:rPr>
          <w:b/>
          <w:bCs/>
          <w:sz w:val="32"/>
          <w:szCs w:val="32"/>
        </w:rPr>
        <w:t>Sa</w:t>
      </w:r>
      <w:r w:rsidR="00E97C41">
        <w:rPr>
          <w:rFonts w:cstheme="minorHAnsi"/>
          <w:b/>
          <w:bCs/>
          <w:sz w:val="32"/>
          <w:szCs w:val="32"/>
        </w:rPr>
        <w:t>ëns</w:t>
      </w:r>
      <w:proofErr w:type="spellEnd"/>
      <w:r w:rsidR="00E97C41">
        <w:rPr>
          <w:rFonts w:cstheme="minorHAnsi"/>
          <w:b/>
          <w:bCs/>
          <w:sz w:val="32"/>
          <w:szCs w:val="32"/>
        </w:rPr>
        <w:t xml:space="preserve">, </w:t>
      </w:r>
      <w:r w:rsidR="00E97C41" w:rsidRPr="00E97C41">
        <w:rPr>
          <w:rFonts w:cstheme="minorHAnsi"/>
          <w:b/>
          <w:bCs/>
          <w:i/>
          <w:iCs/>
          <w:sz w:val="32"/>
          <w:szCs w:val="32"/>
        </w:rPr>
        <w:t xml:space="preserve">Łabędź </w:t>
      </w:r>
      <w:r w:rsidR="00E97C41">
        <w:rPr>
          <w:rFonts w:cstheme="minorHAnsi"/>
          <w:b/>
          <w:bCs/>
          <w:sz w:val="32"/>
          <w:szCs w:val="32"/>
        </w:rPr>
        <w:t xml:space="preserve">z cyklu </w:t>
      </w:r>
      <w:r w:rsidR="00E97C41" w:rsidRPr="00E97C41">
        <w:rPr>
          <w:rFonts w:cstheme="minorHAnsi"/>
          <w:b/>
          <w:bCs/>
          <w:i/>
          <w:iCs/>
          <w:sz w:val="32"/>
          <w:szCs w:val="32"/>
        </w:rPr>
        <w:t>Karnawał</w:t>
      </w:r>
      <w:r w:rsidR="00E97C41">
        <w:rPr>
          <w:rFonts w:cstheme="minorHAnsi"/>
          <w:b/>
          <w:bCs/>
          <w:sz w:val="32"/>
          <w:szCs w:val="32"/>
        </w:rPr>
        <w:t xml:space="preserve"> </w:t>
      </w:r>
      <w:r w:rsidR="00E97C41" w:rsidRPr="00E97C41">
        <w:rPr>
          <w:rFonts w:cstheme="minorHAnsi"/>
          <w:b/>
          <w:bCs/>
          <w:i/>
          <w:iCs/>
          <w:sz w:val="32"/>
          <w:szCs w:val="32"/>
        </w:rPr>
        <w:t>zwierząt</w:t>
      </w:r>
      <w:r w:rsidR="00E97C41">
        <w:rPr>
          <w:rFonts w:cstheme="minorHAnsi"/>
          <w:b/>
          <w:bCs/>
          <w:sz w:val="32"/>
          <w:szCs w:val="32"/>
        </w:rPr>
        <w:t>;</w:t>
      </w:r>
      <w:r w:rsidR="00D33E19">
        <w:rPr>
          <w:b/>
          <w:bCs/>
          <w:sz w:val="32"/>
          <w:szCs w:val="32"/>
        </w:rPr>
        <w:t xml:space="preserve"> </w:t>
      </w:r>
      <w:hyperlink r:id="rId6" w:history="1">
        <w:r w:rsidR="00D33E19" w:rsidRPr="00982CEB">
          <w:rPr>
            <w:rStyle w:val="Hipercze"/>
            <w:b/>
            <w:bCs/>
            <w:sz w:val="32"/>
            <w:szCs w:val="32"/>
          </w:rPr>
          <w:t>https://www.youtube.com/watch?v=szrfcrIwhBs</w:t>
        </w:r>
      </w:hyperlink>
    </w:p>
    <w:p w14:paraId="3A68F8AD" w14:textId="58A0C663" w:rsidR="00D33E19" w:rsidRDefault="00D33E19" w:rsidP="00054FF0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przykład 2:</w:t>
      </w:r>
      <w:r w:rsidR="00E97C41">
        <w:rPr>
          <w:b/>
          <w:bCs/>
          <w:sz w:val="32"/>
          <w:szCs w:val="32"/>
        </w:rPr>
        <w:t xml:space="preserve">Robert Schumann, </w:t>
      </w:r>
      <w:r w:rsidR="00E97C41" w:rsidRPr="00E97C41">
        <w:rPr>
          <w:b/>
          <w:bCs/>
          <w:i/>
          <w:iCs/>
          <w:sz w:val="32"/>
          <w:szCs w:val="32"/>
        </w:rPr>
        <w:t>Śmiały jeździec</w:t>
      </w:r>
      <w:r w:rsidR="00E97C41">
        <w:rPr>
          <w:b/>
          <w:bCs/>
          <w:sz w:val="32"/>
          <w:szCs w:val="32"/>
        </w:rPr>
        <w:t xml:space="preserve"> z cyklu </w:t>
      </w:r>
      <w:r w:rsidR="00E97C41" w:rsidRPr="00E97C41">
        <w:rPr>
          <w:b/>
          <w:bCs/>
          <w:i/>
          <w:iCs/>
          <w:sz w:val="32"/>
          <w:szCs w:val="32"/>
        </w:rPr>
        <w:t>Album dla młodzieży</w:t>
      </w:r>
      <w:r w:rsidRPr="00D33E19">
        <w:t xml:space="preserve"> </w:t>
      </w:r>
      <w:hyperlink r:id="rId7" w:history="1">
        <w:r w:rsidR="00E97C41" w:rsidRPr="00982CEB">
          <w:rPr>
            <w:rStyle w:val="Hipercze"/>
            <w:b/>
            <w:bCs/>
            <w:sz w:val="32"/>
            <w:szCs w:val="32"/>
          </w:rPr>
          <w:t>https://www.youtube.com/watch?v=qZ1OJyQYZzw</w:t>
        </w:r>
      </w:hyperlink>
    </w:p>
    <w:p w14:paraId="39836D4A" w14:textId="22ACD793" w:rsidR="00D33E19" w:rsidRDefault="00D33E19" w:rsidP="00054FF0">
      <w:pPr>
        <w:pStyle w:val="Akapitzlist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 Po wysłuchaniu tych utworów napisz mi</w:t>
      </w:r>
      <w:r w:rsidR="00E97C41">
        <w:rPr>
          <w:b/>
          <w:bCs/>
          <w:sz w:val="32"/>
          <w:szCs w:val="32"/>
        </w:rPr>
        <w:t xml:space="preserve">, w którym słychać dźwięki wykonywane </w:t>
      </w:r>
      <w:r w:rsidR="00E97C41" w:rsidRPr="00E97C41">
        <w:rPr>
          <w:b/>
          <w:bCs/>
          <w:color w:val="FF0000"/>
          <w:sz w:val="32"/>
          <w:szCs w:val="32"/>
        </w:rPr>
        <w:t>legato</w:t>
      </w:r>
      <w:r w:rsidR="00E97C41">
        <w:rPr>
          <w:b/>
          <w:bCs/>
          <w:sz w:val="32"/>
          <w:szCs w:val="32"/>
        </w:rPr>
        <w:t xml:space="preserve">, a w którym </w:t>
      </w:r>
      <w:r w:rsidR="00E97C41" w:rsidRPr="00E97C41">
        <w:rPr>
          <w:b/>
          <w:bCs/>
          <w:color w:val="FF0000"/>
          <w:sz w:val="32"/>
          <w:szCs w:val="32"/>
        </w:rPr>
        <w:t>staccato</w:t>
      </w:r>
      <w:r w:rsidR="00E97C41">
        <w:rPr>
          <w:b/>
          <w:bCs/>
          <w:color w:val="FF0000"/>
          <w:sz w:val="32"/>
          <w:szCs w:val="32"/>
        </w:rPr>
        <w:t>?</w:t>
      </w:r>
    </w:p>
    <w:p w14:paraId="5BD6DD85" w14:textId="6644E6CA" w:rsidR="00E97C41" w:rsidRDefault="00E97C41" w:rsidP="00054FF0">
      <w:pPr>
        <w:pStyle w:val="Akapitzlist"/>
        <w:rPr>
          <w:b/>
          <w:bCs/>
          <w:sz w:val="32"/>
          <w:szCs w:val="32"/>
          <w:u w:val="single"/>
        </w:rPr>
      </w:pPr>
      <w:r w:rsidRPr="00E97C41">
        <w:rPr>
          <w:b/>
          <w:bCs/>
          <w:sz w:val="32"/>
          <w:szCs w:val="32"/>
          <w:u w:val="single"/>
        </w:rPr>
        <w:t>Przykłady i odpowiedzi napisz również w zeszycie.</w:t>
      </w:r>
    </w:p>
    <w:p w14:paraId="7C56C280" w14:textId="277090A7" w:rsidR="00E97C41" w:rsidRDefault="00E97C41" w:rsidP="00054FF0">
      <w:pPr>
        <w:pStyle w:val="Akapitzlist"/>
        <w:rPr>
          <w:b/>
          <w:bCs/>
          <w:sz w:val="32"/>
          <w:szCs w:val="32"/>
          <w:u w:val="single"/>
        </w:rPr>
      </w:pPr>
    </w:p>
    <w:p w14:paraId="246A1CBA" w14:textId="5BDCFB96" w:rsidR="00E97C41" w:rsidRPr="00E97C41" w:rsidRDefault="00E97C41" w:rsidP="00E97C41">
      <w:pPr>
        <w:pStyle w:val="Akapitzlist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Co to jest barwa dźwięku? – </w:t>
      </w:r>
      <w:r w:rsidRPr="0068406A">
        <w:rPr>
          <w:sz w:val="32"/>
          <w:szCs w:val="32"/>
        </w:rPr>
        <w:t xml:space="preserve">napisz w zeszycie </w:t>
      </w:r>
      <w:r w:rsidR="0068406A" w:rsidRPr="0068406A">
        <w:rPr>
          <w:sz w:val="32"/>
          <w:szCs w:val="32"/>
        </w:rPr>
        <w:t>odp. na str.85</w:t>
      </w:r>
    </w:p>
    <w:p w14:paraId="73925F1C" w14:textId="04EA3AAA" w:rsidR="00D33E19" w:rsidRDefault="00D33E19" w:rsidP="00054FF0">
      <w:pPr>
        <w:pStyle w:val="Akapitzlist"/>
        <w:rPr>
          <w:b/>
          <w:bCs/>
          <w:sz w:val="32"/>
          <w:szCs w:val="32"/>
        </w:rPr>
      </w:pPr>
    </w:p>
    <w:p w14:paraId="28D947DA" w14:textId="52F18F5C" w:rsidR="00E97C41" w:rsidRDefault="00002D60" w:rsidP="00054FF0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Posłuchaj niepowtarzalnych barw różnych instrumentów. Link poniżej:</w:t>
      </w:r>
    </w:p>
    <w:p w14:paraId="1815A76C" w14:textId="16FD843C" w:rsidR="00002D60" w:rsidRDefault="00002D60" w:rsidP="00054FF0">
      <w:pPr>
        <w:pStyle w:val="Akapitzlist"/>
        <w:rPr>
          <w:b/>
          <w:bCs/>
          <w:sz w:val="32"/>
          <w:szCs w:val="32"/>
        </w:rPr>
      </w:pPr>
      <w:hyperlink r:id="rId8" w:history="1">
        <w:r w:rsidRPr="00982CEB">
          <w:rPr>
            <w:rStyle w:val="Hipercze"/>
            <w:b/>
            <w:bCs/>
            <w:sz w:val="32"/>
            <w:szCs w:val="32"/>
          </w:rPr>
          <w:t>https://www.youtube.com/watch?v=MadTiSUv4Jo</w:t>
        </w:r>
      </w:hyperlink>
    </w:p>
    <w:p w14:paraId="65AF4F35" w14:textId="10011456" w:rsidR="00002D60" w:rsidRDefault="00002D60" w:rsidP="00002D60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zakończenie posłuchaj utworu Maurice Ravel </w:t>
      </w:r>
      <w:r w:rsidRPr="00002D60">
        <w:rPr>
          <w:b/>
          <w:bCs/>
          <w:i/>
          <w:iCs/>
          <w:sz w:val="32"/>
          <w:szCs w:val="32"/>
        </w:rPr>
        <w:t>Bolero</w:t>
      </w:r>
      <w:r>
        <w:rPr>
          <w:b/>
          <w:bCs/>
          <w:i/>
          <w:iCs/>
          <w:sz w:val="32"/>
          <w:szCs w:val="32"/>
        </w:rPr>
        <w:t xml:space="preserve"> </w:t>
      </w:r>
      <w:r w:rsidRPr="00002D60">
        <w:rPr>
          <w:b/>
          <w:bCs/>
          <w:sz w:val="32"/>
          <w:szCs w:val="32"/>
        </w:rPr>
        <w:t>jako podsumowanie wiadomości na temat melodii, rytmu dynamiki i barwy</w:t>
      </w:r>
      <w:r>
        <w:rPr>
          <w:b/>
          <w:bCs/>
          <w:sz w:val="32"/>
          <w:szCs w:val="32"/>
        </w:rPr>
        <w:t>. Link poniżej:</w:t>
      </w:r>
    </w:p>
    <w:p w14:paraId="1475E643" w14:textId="52A0EFAA" w:rsidR="00002D60" w:rsidRDefault="00002D60" w:rsidP="00002D60">
      <w:pPr>
        <w:pStyle w:val="Akapitzlist"/>
        <w:rPr>
          <w:b/>
          <w:bCs/>
          <w:sz w:val="32"/>
          <w:szCs w:val="32"/>
        </w:rPr>
      </w:pPr>
      <w:hyperlink r:id="rId9" w:history="1">
        <w:r w:rsidRPr="00982CEB">
          <w:rPr>
            <w:rStyle w:val="Hipercze"/>
            <w:b/>
            <w:bCs/>
            <w:sz w:val="32"/>
            <w:szCs w:val="32"/>
          </w:rPr>
          <w:t>https://www.youtube.com/watch?v=MadTiSUv4Jo</w:t>
        </w:r>
      </w:hyperlink>
    </w:p>
    <w:p w14:paraId="19BA3341" w14:textId="77777777" w:rsidR="00002D60" w:rsidRPr="00002D60" w:rsidRDefault="00002D60" w:rsidP="00002D60">
      <w:pPr>
        <w:pStyle w:val="Akapitzlist"/>
        <w:rPr>
          <w:b/>
          <w:bCs/>
          <w:sz w:val="32"/>
          <w:szCs w:val="32"/>
        </w:rPr>
      </w:pPr>
    </w:p>
    <w:p w14:paraId="3B8D443D" w14:textId="77777777" w:rsidR="00002D60" w:rsidRPr="00002D60" w:rsidRDefault="00002D60" w:rsidP="00002D60">
      <w:pPr>
        <w:pStyle w:val="Akapitzlist"/>
        <w:rPr>
          <w:b/>
          <w:bCs/>
          <w:sz w:val="32"/>
          <w:szCs w:val="32"/>
        </w:rPr>
      </w:pPr>
    </w:p>
    <w:sectPr w:rsidR="00002D60" w:rsidRPr="0000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D7E3A"/>
    <w:multiLevelType w:val="hybridMultilevel"/>
    <w:tmpl w:val="477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B1"/>
    <w:rsid w:val="00002D60"/>
    <w:rsid w:val="00054FF0"/>
    <w:rsid w:val="001270B1"/>
    <w:rsid w:val="00271E7E"/>
    <w:rsid w:val="003424CB"/>
    <w:rsid w:val="0068406A"/>
    <w:rsid w:val="007C4A3D"/>
    <w:rsid w:val="00A11AED"/>
    <w:rsid w:val="00D16FD8"/>
    <w:rsid w:val="00D33E19"/>
    <w:rsid w:val="00E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F5ED"/>
  <w15:chartTrackingRefBased/>
  <w15:docId w15:val="{3168FA5B-5D28-49A0-AD57-6698E222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4F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dTiSUv4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Z1OJyQYZ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rfcrIwhB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4XIpus2iYo&amp;t=4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adTiSUv4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2020-04-15T12:19:00Z</dcterms:created>
  <dcterms:modified xsi:type="dcterms:W3CDTF">2020-04-15T13:37:00Z</dcterms:modified>
</cp:coreProperties>
</file>