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58" w:rsidRDefault="00795C58" w:rsidP="00795C58">
      <w:hyperlink r:id="rId4" w:history="1">
        <w:r>
          <w:rPr>
            <w:rStyle w:val="Hipercze"/>
          </w:rPr>
          <w:t>https://padlet.com/iwonamazurek/c0tjkcv9tx3c</w:t>
        </w:r>
      </w:hyperlink>
    </w:p>
    <w:p w:rsidR="00E573D5" w:rsidRDefault="00E573D5"/>
    <w:sectPr w:rsidR="00E573D5" w:rsidSect="00B6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5C58"/>
    <w:rsid w:val="00795C58"/>
    <w:rsid w:val="00E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wonamazurek/c0tjkcv9tx3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2020-03-25T16:47:00Z</dcterms:created>
  <dcterms:modified xsi:type="dcterms:W3CDTF">2020-03-25T16:47:00Z</dcterms:modified>
</cp:coreProperties>
</file>