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80" w:rsidRDefault="00482781" w:rsidP="00482781">
      <w:pPr>
        <w:jc w:val="center"/>
      </w:pPr>
      <w:r>
        <w:t>Tematy zajęć do klasy V z biologii</w:t>
      </w:r>
    </w:p>
    <w:p w:rsidR="00482781" w:rsidRPr="00482781" w:rsidRDefault="00482781" w:rsidP="00482781">
      <w:pPr>
        <w:rPr>
          <w:u w:val="single"/>
        </w:rPr>
      </w:pPr>
      <w:r w:rsidRPr="00482781">
        <w:rPr>
          <w:u w:val="single"/>
        </w:rPr>
        <w:t>27.04.2020</w:t>
      </w:r>
    </w:p>
    <w:p w:rsidR="00482781" w:rsidRPr="00482781" w:rsidRDefault="00482781" w:rsidP="00482781">
      <w:pPr>
        <w:rPr>
          <w:b/>
        </w:rPr>
      </w:pPr>
      <w:r>
        <w:t xml:space="preserve"> „Cechy charakterystyczne i znaczenie roślin okrytonasiennych”.    </w:t>
      </w:r>
      <w:r>
        <w:rPr>
          <w:b/>
        </w:rPr>
        <w:t>Wideolekcja o godz.8.00</w:t>
      </w:r>
    </w:p>
    <w:p w:rsidR="00482781" w:rsidRDefault="00482781" w:rsidP="00482781"/>
    <w:sectPr w:rsidR="00482781" w:rsidSect="0088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482781"/>
    <w:rsid w:val="00482781"/>
    <w:rsid w:val="0088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2020-04-26T16:33:00Z</dcterms:created>
  <dcterms:modified xsi:type="dcterms:W3CDTF">2020-04-26T16:36:00Z</dcterms:modified>
</cp:coreProperties>
</file>