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C" w:rsidRDefault="004E3BCC" w:rsidP="004E3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Tematy zajęć z matematyki dla klasy I w terminie od 8. 06. Do 10.06.2020.</w:t>
      </w:r>
    </w:p>
    <w:p w:rsidR="004E3BCC" w:rsidRDefault="004E3BCC" w:rsidP="004E3BCC">
      <w:pPr>
        <w:rPr>
          <w:sz w:val="24"/>
          <w:szCs w:val="24"/>
        </w:rPr>
      </w:pPr>
    </w:p>
    <w:p w:rsidR="004E3BCC" w:rsidRDefault="004E3BCC" w:rsidP="004E3BCC">
      <w:pPr>
        <w:rPr>
          <w:sz w:val="24"/>
          <w:szCs w:val="24"/>
        </w:rPr>
      </w:pPr>
      <w:r>
        <w:rPr>
          <w:sz w:val="24"/>
          <w:szCs w:val="24"/>
        </w:rPr>
        <w:t>8.06.2020   poniedziałek</w:t>
      </w:r>
    </w:p>
    <w:p w:rsidR="004E3BCC" w:rsidRPr="00044066" w:rsidRDefault="00044066" w:rsidP="004E3BCC">
      <w:pPr>
        <w:rPr>
          <w:sz w:val="24"/>
          <w:szCs w:val="24"/>
          <w:u w:val="single"/>
        </w:rPr>
      </w:pPr>
      <w:r w:rsidRPr="00044066">
        <w:rPr>
          <w:sz w:val="24"/>
          <w:szCs w:val="24"/>
          <w:u w:val="single"/>
        </w:rPr>
        <w:t>Temat: Poznanie monet groszowych. Rozwiązywanie zadań z treścią.</w:t>
      </w: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Podr. s. 78,79</w:t>
      </w: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Karty ćw. s. 72</w:t>
      </w:r>
    </w:p>
    <w:p w:rsidR="00044066" w:rsidRDefault="00044066" w:rsidP="004E3BCC">
      <w:pPr>
        <w:rPr>
          <w:sz w:val="24"/>
          <w:szCs w:val="24"/>
        </w:rPr>
      </w:pP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9.06.2020   wtorek</w:t>
      </w:r>
    </w:p>
    <w:p w:rsidR="00044066" w:rsidRPr="00044066" w:rsidRDefault="00044066" w:rsidP="004E3BCC">
      <w:pPr>
        <w:rPr>
          <w:sz w:val="24"/>
          <w:szCs w:val="24"/>
          <w:u w:val="single"/>
        </w:rPr>
      </w:pPr>
      <w:r w:rsidRPr="00044066">
        <w:rPr>
          <w:sz w:val="24"/>
          <w:szCs w:val="24"/>
          <w:u w:val="single"/>
        </w:rPr>
        <w:t>Temat: Mnożenie liczby przez 10.</w:t>
      </w: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Podr. s. 80</w:t>
      </w: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Karty ćw. s. 73</w:t>
      </w:r>
    </w:p>
    <w:p w:rsidR="00044066" w:rsidRDefault="00044066" w:rsidP="004E3BCC">
      <w:pPr>
        <w:rPr>
          <w:sz w:val="24"/>
          <w:szCs w:val="24"/>
        </w:rPr>
      </w:pP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10.06.2020.       środa</w:t>
      </w:r>
    </w:p>
    <w:p w:rsidR="00044066" w:rsidRDefault="00044066" w:rsidP="004E3BCC">
      <w:pPr>
        <w:rPr>
          <w:sz w:val="24"/>
          <w:szCs w:val="24"/>
          <w:u w:val="single"/>
        </w:rPr>
      </w:pPr>
      <w:r w:rsidRPr="00044066">
        <w:rPr>
          <w:sz w:val="24"/>
          <w:szCs w:val="24"/>
          <w:u w:val="single"/>
        </w:rPr>
        <w:t>Temat: Mnożenie pełnych dziesiątek. Rozwiązywanie zadań na obliczanie długości i ciężaru. Rozmienianie pieniędzy.</w:t>
      </w:r>
    </w:p>
    <w:p w:rsid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Podr. s. 81</w:t>
      </w:r>
    </w:p>
    <w:p w:rsidR="00044066" w:rsidRPr="00044066" w:rsidRDefault="00044066" w:rsidP="004E3BCC">
      <w:pPr>
        <w:rPr>
          <w:sz w:val="24"/>
          <w:szCs w:val="24"/>
        </w:rPr>
      </w:pPr>
      <w:r>
        <w:rPr>
          <w:sz w:val="24"/>
          <w:szCs w:val="24"/>
        </w:rPr>
        <w:t>Karty ćw. s. 74</w:t>
      </w:r>
    </w:p>
    <w:p w:rsidR="00044066" w:rsidRPr="004E3BCC" w:rsidRDefault="00044066" w:rsidP="004E3BCC">
      <w:pPr>
        <w:rPr>
          <w:sz w:val="24"/>
          <w:szCs w:val="24"/>
        </w:rPr>
      </w:pPr>
    </w:p>
    <w:p w:rsidR="000C75DF" w:rsidRPr="004E3BCC" w:rsidRDefault="000C75DF" w:rsidP="004E3BCC">
      <w:pPr>
        <w:jc w:val="center"/>
        <w:rPr>
          <w:b/>
        </w:rPr>
      </w:pPr>
    </w:p>
    <w:sectPr w:rsidR="000C75DF" w:rsidRPr="004E3BCC" w:rsidSect="000C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3BCC"/>
    <w:rsid w:val="00044066"/>
    <w:rsid w:val="000C75DF"/>
    <w:rsid w:val="004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2020-06-07T17:18:00Z</dcterms:created>
  <dcterms:modified xsi:type="dcterms:W3CDTF">2020-06-07T17:43:00Z</dcterms:modified>
</cp:coreProperties>
</file>