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C2" w:rsidRDefault="00C522C2">
      <w:pPr>
        <w:pStyle w:val="Tekstpodstawowy"/>
        <w:spacing w:before="2"/>
        <w:rPr>
          <w:sz w:val="19"/>
        </w:rPr>
      </w:pPr>
    </w:p>
    <w:p w:rsidR="00C522C2" w:rsidRDefault="003F3F76">
      <w:pPr>
        <w:pStyle w:val="Heading1"/>
        <w:ind w:left="132"/>
        <w:jc w:val="both"/>
        <w:rPr>
          <w:b/>
        </w:rPr>
      </w:pPr>
      <w:r>
        <w:rPr>
          <w:b/>
          <w:color w:val="034EA2"/>
        </w:rPr>
        <w:t>Przedmiotowy system oceniania</w:t>
      </w:r>
    </w:p>
    <w:p w:rsidR="00C522C2" w:rsidRDefault="003F3F76">
      <w:pPr>
        <w:pStyle w:val="Heading2"/>
      </w:pPr>
      <w:r>
        <w:rPr>
          <w:color w:val="F7941D"/>
        </w:rPr>
        <w:t>Klasa 6</w:t>
      </w:r>
    </w:p>
    <w:p w:rsidR="00C522C2" w:rsidRDefault="003F3F76">
      <w:pPr>
        <w:pStyle w:val="Tekstpodstawowy"/>
        <w:spacing w:before="57" w:line="249" w:lineRule="auto"/>
        <w:ind w:left="131" w:right="129"/>
        <w:jc w:val="both"/>
      </w:pPr>
      <w:r>
        <w:rPr>
          <w:color w:val="231F20"/>
        </w:rPr>
        <w:t>Podstawa programowa określa cele kształcenia, a także obowiązkowy zakres treści programowych i oczekiwanych umiejęt- ności,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które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uczeń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przeciętnych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uzdolnieniach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powinien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przyswoić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danym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etapie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kształcenia.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Opisane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niej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wymagania szczegółowe można przypisać do pięciu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kategorii.</w:t>
      </w:r>
    </w:p>
    <w:p w:rsidR="00C522C2" w:rsidRDefault="003F3F76">
      <w:pPr>
        <w:pStyle w:val="Akapitzlist"/>
        <w:numPr>
          <w:ilvl w:val="0"/>
          <w:numId w:val="147"/>
        </w:numPr>
        <w:tabs>
          <w:tab w:val="left" w:pos="331"/>
        </w:tabs>
        <w:spacing w:line="249" w:lineRule="auto"/>
        <w:ind w:right="130"/>
        <w:jc w:val="both"/>
        <w:rPr>
          <w:sz w:val="20"/>
        </w:rPr>
      </w:pPr>
      <w:r>
        <w:rPr>
          <w:b/>
          <w:color w:val="231F20"/>
          <w:sz w:val="20"/>
        </w:rPr>
        <w:t xml:space="preserve">Analizowanie i rozwiązywanie problemów </w:t>
      </w:r>
      <w:r>
        <w:rPr>
          <w:color w:val="231F20"/>
          <w:sz w:val="20"/>
        </w:rPr>
        <w:t>– problemy powinny być raczej proste i dotyczyć zagadnień, z którymi uczniowie spotykają się w szkole (np. na matematyce) lub na co dzień; rozw</w:t>
      </w:r>
      <w:r>
        <w:rPr>
          <w:color w:val="231F20"/>
          <w:sz w:val="20"/>
        </w:rPr>
        <w:t>iązania mogą przyjmować postać planu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dzia- łania, algorytmu lub programu (nie należy wymagać od uczniów biegłości w programowaniu w jakimkolwiek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języku).</w:t>
      </w:r>
    </w:p>
    <w:p w:rsidR="00C522C2" w:rsidRDefault="003F3F76">
      <w:pPr>
        <w:pStyle w:val="Akapitzlist"/>
        <w:numPr>
          <w:ilvl w:val="0"/>
          <w:numId w:val="147"/>
        </w:numPr>
        <w:tabs>
          <w:tab w:val="left" w:pos="331"/>
        </w:tabs>
        <w:spacing w:line="249" w:lineRule="auto"/>
        <w:jc w:val="both"/>
        <w:rPr>
          <w:sz w:val="20"/>
        </w:rPr>
      </w:pPr>
      <w:r>
        <w:rPr>
          <w:b/>
          <w:color w:val="231F20"/>
          <w:sz w:val="20"/>
        </w:rPr>
        <w:t xml:space="preserve">Posługiwanie się komputerem, urządzeniami cyfrowymi i sieciami komputerowymi </w:t>
      </w:r>
      <w:r>
        <w:rPr>
          <w:color w:val="231F20"/>
          <w:sz w:val="20"/>
        </w:rPr>
        <w:t>– uczniowie powinni w tra</w:t>
      </w:r>
      <w:r>
        <w:rPr>
          <w:color w:val="231F20"/>
          <w:sz w:val="20"/>
        </w:rPr>
        <w:t>kcie lekcji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bez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większych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problemów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wykonywać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konkretne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pomocą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dostępnego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oprogramowania,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tym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sprawnie korzystać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menu,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pasków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narzędzi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pomocy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programów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użytkowych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narzędziowych,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oraz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tworzyć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dokumenty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przed- stawiać efekty swojej pracy np. w postaci dokumentu tekstowego lub graficznego, arkusza, prezentacji, programu czy wydruku.</w:t>
      </w:r>
    </w:p>
    <w:p w:rsidR="00C522C2" w:rsidRDefault="003F3F76">
      <w:pPr>
        <w:pStyle w:val="Akapitzlist"/>
        <w:numPr>
          <w:ilvl w:val="0"/>
          <w:numId w:val="147"/>
        </w:numPr>
        <w:tabs>
          <w:tab w:val="left" w:pos="331"/>
        </w:tabs>
        <w:spacing w:line="249" w:lineRule="auto"/>
        <w:ind w:right="130"/>
        <w:jc w:val="both"/>
        <w:rPr>
          <w:sz w:val="20"/>
        </w:rPr>
      </w:pPr>
      <w:r>
        <w:rPr>
          <w:b/>
          <w:color w:val="231F20"/>
          <w:sz w:val="20"/>
        </w:rPr>
        <w:t xml:space="preserve">Zarządzanie informacjami oraz dokumentami </w:t>
      </w:r>
      <w:r>
        <w:rPr>
          <w:color w:val="231F20"/>
          <w:sz w:val="20"/>
        </w:rPr>
        <w:t>– uczniowie powinni umieć wyszukiwać informacje, porządkować je, analizować, przeds</w:t>
      </w:r>
      <w:r>
        <w:rPr>
          <w:color w:val="231F20"/>
          <w:sz w:val="20"/>
        </w:rPr>
        <w:t>tawiać w syntetycznej formie i udostępniać, a także gromadzić i organizować pliki w sieci lokalnej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lub w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chmurze.</w:t>
      </w:r>
    </w:p>
    <w:p w:rsidR="00C522C2" w:rsidRDefault="003F3F76">
      <w:pPr>
        <w:pStyle w:val="Akapitzlist"/>
        <w:numPr>
          <w:ilvl w:val="0"/>
          <w:numId w:val="147"/>
        </w:numPr>
        <w:tabs>
          <w:tab w:val="left" w:pos="331"/>
        </w:tabs>
        <w:spacing w:line="249" w:lineRule="auto"/>
        <w:ind w:left="329" w:right="130" w:hanging="198"/>
        <w:jc w:val="both"/>
        <w:rPr>
          <w:sz w:val="20"/>
        </w:rPr>
      </w:pPr>
      <w:r>
        <w:rPr>
          <w:b/>
          <w:color w:val="231F20"/>
          <w:sz w:val="20"/>
        </w:rPr>
        <w:t xml:space="preserve">Przestrzeganie zasad bezpiecznej pracy z komputerem </w:t>
      </w:r>
      <w:r>
        <w:rPr>
          <w:color w:val="231F20"/>
          <w:sz w:val="20"/>
        </w:rPr>
        <w:t>– uczniowie powinni przestrzegać regulaminu pracowni kom- puterowej oraz zasad korzystania</w:t>
      </w:r>
      <w:r>
        <w:rPr>
          <w:color w:val="231F20"/>
          <w:sz w:val="20"/>
        </w:rPr>
        <w:t xml:space="preserve"> z sieci lokalnej i rozległej, a także rozumieć zagrożenia związane z szybkim rozwojem technologii informacyjnej.</w:t>
      </w:r>
    </w:p>
    <w:p w:rsidR="00C522C2" w:rsidRDefault="003F3F76">
      <w:pPr>
        <w:pStyle w:val="Akapitzlist"/>
        <w:numPr>
          <w:ilvl w:val="0"/>
          <w:numId w:val="147"/>
        </w:numPr>
        <w:tabs>
          <w:tab w:val="left" w:pos="330"/>
        </w:tabs>
        <w:spacing w:line="249" w:lineRule="auto"/>
        <w:ind w:left="329" w:hanging="198"/>
        <w:jc w:val="both"/>
        <w:rPr>
          <w:sz w:val="20"/>
        </w:rPr>
      </w:pPr>
      <w:r>
        <w:rPr>
          <w:b/>
          <w:color w:val="231F20"/>
          <w:sz w:val="20"/>
        </w:rPr>
        <w:t xml:space="preserve">Przestrzeganie prawa i zasad współżycia </w:t>
      </w:r>
      <w:r>
        <w:rPr>
          <w:color w:val="231F20"/>
          <w:sz w:val="20"/>
        </w:rPr>
        <w:t>– uczniowie powinni przestrzegać praw autorskich dotyczących korzystania  z oprogramowania i innych ut</w:t>
      </w:r>
      <w:r>
        <w:rPr>
          <w:color w:val="231F20"/>
          <w:sz w:val="20"/>
        </w:rPr>
        <w:t>worów, a podczas korzystania z sieci i pracy w chmurze stosować się do zasad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netykiety.</w:t>
      </w:r>
    </w:p>
    <w:p w:rsidR="00C522C2" w:rsidRDefault="00C522C2">
      <w:pPr>
        <w:pStyle w:val="Tekstpodstawowy"/>
        <w:spacing w:before="10"/>
      </w:pPr>
    </w:p>
    <w:p w:rsidR="00C522C2" w:rsidRDefault="003F3F76">
      <w:pPr>
        <w:pStyle w:val="Tekstpodstawowy"/>
        <w:spacing w:before="1" w:line="249" w:lineRule="auto"/>
        <w:ind w:left="131" w:right="129"/>
        <w:jc w:val="both"/>
      </w:pPr>
      <w:r>
        <w:rPr>
          <w:color w:val="231F20"/>
        </w:rPr>
        <w:t>Ocenianie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uczniów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lekcjach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informatyki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powinno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być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zgodne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założeniami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szkolnego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systemu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oceniania.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Uczniom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ro- dzicom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powinny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być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znane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wymagania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stawiane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przez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nauczycieli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sposoby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oceniania.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Niniejszy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dokument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zawiera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najważ- niejsze informacje, które można zaprezentować na początku roku szkolnego. </w:t>
      </w:r>
      <w:r>
        <w:rPr>
          <w:color w:val="231F20"/>
          <w:spacing w:val="-4"/>
        </w:rPr>
        <w:t xml:space="preserve">Ważne </w:t>
      </w:r>
      <w:r>
        <w:rPr>
          <w:color w:val="231F20"/>
        </w:rPr>
        <w:t>jest, aby standardowej ocenie towarzy- szył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opis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osiągnięć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ucznia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szczegółowe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uwagi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dotyczące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sposobu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roz</w:t>
      </w:r>
      <w:r>
        <w:rPr>
          <w:color w:val="231F20"/>
        </w:rPr>
        <w:t>umowania,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podejścia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zagadnienia.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Trzeba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pamiętać, że treści programowe są różnorodne. Obejmują zarówno operowanie elementami algorytmiki, jak i posługiwanie się narzę- dziami informatycznymi, czyli technologią informacyjną. Umiejętności te należy oceniać w sposób równorzędny, ponieważ zdarza się</w:t>
      </w:r>
      <w:r>
        <w:rPr>
          <w:color w:val="231F20"/>
        </w:rPr>
        <w:t>, że uczniowie, którzy świetnie radzą sobie z programami użytkowymi, mają duże trudności z rozwiązywaniem problemów w postaci algorytmicznej, i odwrotnie – uczniowie rozwiązujący trudne problemy algorytmiczne i potrafiący sprawnie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programować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słabo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posługu</w:t>
      </w:r>
      <w:r>
        <w:rPr>
          <w:color w:val="231F20"/>
        </w:rPr>
        <w:t>ją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programami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użytkowymi.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Należy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uświadamiać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uczniom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braki,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wystawia- jąc ocenę, przykładać większą wagę do mocnych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stron.</w:t>
      </w: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  <w:spacing w:before="9"/>
        <w:rPr>
          <w:sz w:val="25"/>
        </w:rPr>
      </w:pPr>
      <w:r w:rsidRPr="00C522C2">
        <w:pict>
          <v:line id="_x0000_s1038" style="position:absolute;z-index:251651584;mso-wrap-distance-left:0;mso-wrap-distance-right:0;mso-position-horizontal-relative:page" from="545.65pt,17.8pt" to="49.6pt,17.8pt" strokecolor="#f7941d" strokeweight="2pt">
            <w10:wrap type="topAndBottom" anchorx="page"/>
          </v:line>
        </w:pict>
      </w:r>
    </w:p>
    <w:p w:rsidR="00C522C2" w:rsidRDefault="003F3F76">
      <w:pPr>
        <w:pStyle w:val="Tekstpodstawowy"/>
        <w:spacing w:before="49"/>
        <w:ind w:left="132"/>
        <w:rPr>
          <w:rFonts w:ascii="AgendaPl Regular" w:hAnsi="AgendaPl Regular"/>
        </w:rPr>
      </w:pPr>
      <w:r>
        <w:rPr>
          <w:rFonts w:ascii="AgendaPl Bold" w:hAnsi="AgendaPl Bold"/>
          <w:b/>
          <w:color w:val="034EA2"/>
        </w:rPr>
        <w:t xml:space="preserve">AUTORZY: </w:t>
      </w:r>
      <w:r>
        <w:rPr>
          <w:rFonts w:ascii="AgendaPl Regular" w:hAnsi="AgendaPl Regular"/>
          <w:color w:val="231F20"/>
        </w:rPr>
        <w:t>W. Jochemczyk, W. Kranas, I. Krajewska-Kranas, A. Samulska, M. Wyczółkowski</w:t>
      </w:r>
    </w:p>
    <w:p w:rsidR="00C522C2" w:rsidRDefault="00C522C2">
      <w:pPr>
        <w:rPr>
          <w:rFonts w:ascii="AgendaPl Regular" w:hAnsi="AgendaPl Regular"/>
        </w:rPr>
        <w:sectPr w:rsidR="00C522C2">
          <w:headerReference w:type="default" r:id="rId7"/>
          <w:footerReference w:type="default" r:id="rId8"/>
          <w:type w:val="continuous"/>
          <w:pgSz w:w="11910" w:h="16840"/>
          <w:pgMar w:top="1540" w:right="860" w:bottom="1220" w:left="860" w:header="850" w:footer="1024" w:gutter="0"/>
          <w:pgNumType w:start="1"/>
          <w:cols w:space="708"/>
        </w:sectPr>
      </w:pPr>
    </w:p>
    <w:p w:rsidR="00C522C2" w:rsidRDefault="00C522C2">
      <w:pPr>
        <w:pStyle w:val="Tekstpodstawowy"/>
        <w:spacing w:before="9"/>
        <w:rPr>
          <w:rFonts w:ascii="AgendaPl Regular"/>
          <w:sz w:val="23"/>
        </w:rPr>
      </w:pPr>
    </w:p>
    <w:p w:rsidR="00C522C2" w:rsidRDefault="003F3F76">
      <w:pPr>
        <w:pStyle w:val="Tekstpodstawowy"/>
        <w:spacing w:before="92"/>
        <w:ind w:left="132"/>
        <w:jc w:val="both"/>
      </w:pPr>
      <w:r>
        <w:rPr>
          <w:color w:val="231F20"/>
        </w:rPr>
        <w:t>Sprawdzając wiadomości i umiejętności uczniów, należy brać pod uwagę osiem form aktywności.</w:t>
      </w:r>
    </w:p>
    <w:p w:rsidR="00C522C2" w:rsidRDefault="00C522C2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3307"/>
        <w:gridCol w:w="3307"/>
        <w:gridCol w:w="3307"/>
      </w:tblGrid>
      <w:tr w:rsidR="00C522C2">
        <w:trPr>
          <w:trHeight w:hRule="exact" w:val="468"/>
        </w:trPr>
        <w:tc>
          <w:tcPr>
            <w:tcW w:w="3307" w:type="dxa"/>
            <w:shd w:val="clear" w:color="auto" w:fill="F7941D"/>
          </w:tcPr>
          <w:p w:rsidR="00C522C2" w:rsidRDefault="003F3F76">
            <w:pPr>
              <w:pStyle w:val="TableParagraph"/>
              <w:spacing w:before="109"/>
              <w:ind w:left="886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Forma aktywności</w:t>
            </w:r>
          </w:p>
        </w:tc>
        <w:tc>
          <w:tcPr>
            <w:tcW w:w="3307" w:type="dxa"/>
            <w:shd w:val="clear" w:color="auto" w:fill="F7941D"/>
          </w:tcPr>
          <w:p w:rsidR="00C522C2" w:rsidRDefault="003F3F76">
            <w:pPr>
              <w:pStyle w:val="TableParagraph"/>
              <w:spacing w:before="109"/>
              <w:ind w:left="507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Częstość formy aktywności</w:t>
            </w:r>
          </w:p>
        </w:tc>
        <w:tc>
          <w:tcPr>
            <w:tcW w:w="3307" w:type="dxa"/>
            <w:shd w:val="clear" w:color="auto" w:fill="F7941D"/>
          </w:tcPr>
          <w:p w:rsidR="00C522C2" w:rsidRDefault="003F3F76">
            <w:pPr>
              <w:pStyle w:val="TableParagraph"/>
              <w:spacing w:before="109"/>
              <w:ind w:left="1367" w:right="1367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Uwagi</w:t>
            </w:r>
          </w:p>
        </w:tc>
      </w:tr>
      <w:tr w:rsidR="00C522C2">
        <w:trPr>
          <w:trHeight w:hRule="exact" w:val="1570"/>
        </w:trPr>
        <w:tc>
          <w:tcPr>
            <w:tcW w:w="3307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13" w:right="235"/>
              <w:rPr>
                <w:sz w:val="20"/>
              </w:rPr>
            </w:pPr>
            <w:r>
              <w:rPr>
                <w:color w:val="231F20"/>
                <w:sz w:val="20"/>
              </w:rPr>
              <w:t>zadania i ćwiczenia wykonywane podczas lekcji</w:t>
            </w:r>
          </w:p>
        </w:tc>
        <w:tc>
          <w:tcPr>
            <w:tcW w:w="330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21F1F"/>
                <w:sz w:val="20"/>
              </w:rPr>
              <w:t>na każdej lekcji</w:t>
            </w:r>
          </w:p>
        </w:tc>
        <w:tc>
          <w:tcPr>
            <w:tcW w:w="3307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ind w:left="108" w:right="235"/>
              <w:rPr>
                <w:sz w:val="20"/>
              </w:rPr>
            </w:pPr>
            <w:r>
              <w:rPr>
                <w:color w:val="231F20"/>
                <w:sz w:val="20"/>
              </w:rPr>
              <w:t>oceniać należy przede wszystkim zgodność efektu pracy ucznia nad zadaniami</w:t>
            </w:r>
          </w:p>
          <w:p w:rsidR="00C522C2" w:rsidRDefault="003F3F76">
            <w:pPr>
              <w:pStyle w:val="TableParagraph"/>
              <w:spacing w:before="0"/>
              <w:ind w:left="108" w:right="235"/>
              <w:rPr>
                <w:sz w:val="20"/>
              </w:rPr>
            </w:pPr>
            <w:r>
              <w:rPr>
                <w:color w:val="231F20"/>
                <w:sz w:val="20"/>
              </w:rPr>
              <w:t>i ćwiczeniami z postawionym problemem (np. czy funkcja utworzona przez ucznia daje właściwy wynik), mniejsze znaczenie ma sposób rozwiązania</w:t>
            </w:r>
          </w:p>
        </w:tc>
      </w:tr>
      <w:tr w:rsidR="00C522C2">
        <w:trPr>
          <w:trHeight w:hRule="exact" w:val="610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praca na lekcji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color w:val="221F1F"/>
                <w:sz w:val="20"/>
              </w:rPr>
              <w:t>na każdej lekcji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spacing w:before="80"/>
              <w:ind w:left="108" w:right="23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oceniać należy </w:t>
            </w:r>
            <w:r>
              <w:rPr>
                <w:color w:val="221F1F"/>
                <w:sz w:val="20"/>
              </w:rPr>
              <w:t>sposób pracy, aktywność, przestrzeganie regulaminu pracowni</w:t>
            </w:r>
          </w:p>
        </w:tc>
      </w:tr>
      <w:tr w:rsidR="00C522C2">
        <w:trPr>
          <w:trHeight w:hRule="exact" w:val="370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odpowiedzi ustne, udział w dyskusjach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czasami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C522C2"/>
        </w:tc>
      </w:tr>
      <w:tr w:rsidR="00C522C2">
        <w:trPr>
          <w:trHeight w:hRule="exact" w:val="370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sprawdziany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po każdym dziale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mogą mieć formę testu</w:t>
            </w:r>
          </w:p>
        </w:tc>
      </w:tr>
      <w:tr w:rsidR="00C522C2">
        <w:trPr>
          <w:trHeight w:hRule="exact" w:val="1330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prace domowe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czasami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spacing w:before="80"/>
              <w:ind w:left="107" w:right="318"/>
              <w:rPr>
                <w:sz w:val="20"/>
              </w:rPr>
            </w:pPr>
            <w:r>
              <w:rPr>
                <w:color w:val="221F1F"/>
                <w:sz w:val="20"/>
              </w:rPr>
              <w:t>jeśli praca domowa wymaga użycia komputera, należy przypomnieć uczniom, że w razie potrzeby mogą skorzystać</w:t>
            </w:r>
          </w:p>
          <w:p w:rsidR="00C522C2" w:rsidRDefault="003F3F76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 xml:space="preserve">z komputera np. w bibliotece lub w pracowni komputerowej – </w:t>
            </w:r>
            <w:r>
              <w:rPr>
                <w:color w:val="231F20"/>
                <w:sz w:val="20"/>
              </w:rPr>
              <w:t>w trakcie zajęć dodatkowych</w:t>
            </w:r>
          </w:p>
        </w:tc>
      </w:tr>
      <w:tr w:rsidR="00C522C2">
        <w:trPr>
          <w:trHeight w:hRule="exact" w:val="370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referaty, opracowania, projekty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21F1F"/>
                <w:sz w:val="20"/>
              </w:rPr>
              <w:t>czasami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C522C2"/>
        </w:tc>
      </w:tr>
      <w:tr w:rsidR="00C522C2">
        <w:trPr>
          <w:trHeight w:hRule="exact" w:val="610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przygotowanie do lekcji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w razie potrzeby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spacing w:before="80"/>
              <w:ind w:left="107" w:right="23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oceniać należy </w:t>
            </w:r>
            <w:r>
              <w:rPr>
                <w:color w:val="221F1F"/>
                <w:sz w:val="20"/>
              </w:rPr>
              <w:t>pomysły i materiały przygotowane do pracy na lekcji</w:t>
            </w:r>
          </w:p>
        </w:tc>
      </w:tr>
      <w:tr w:rsidR="00C522C2">
        <w:trPr>
          <w:trHeight w:hRule="exact" w:val="850"/>
        </w:trPr>
        <w:tc>
          <w:tcPr>
            <w:tcW w:w="330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112"/>
              <w:rPr>
                <w:sz w:val="20"/>
              </w:rPr>
            </w:pPr>
            <w:r>
              <w:rPr>
                <w:color w:val="221F1F"/>
                <w:sz w:val="20"/>
              </w:rPr>
              <w:t>udział w konkursach</w:t>
            </w:r>
          </w:p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spacing w:before="80"/>
              <w:ind w:left="107" w:right="22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nieobowiązkowa forma aktywności;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przejście do kolejnych etapów powinno odpowiednio podwyższyć ocenę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końcową</w:t>
            </w:r>
          </w:p>
        </w:tc>
      </w:tr>
    </w:tbl>
    <w:p w:rsidR="00C522C2" w:rsidRDefault="003F3F76">
      <w:pPr>
        <w:pStyle w:val="Heading2"/>
        <w:spacing w:before="192"/>
      </w:pPr>
      <w:r>
        <w:rPr>
          <w:color w:val="F7941D"/>
        </w:rPr>
        <w:t>Opis wymagań ogólnych, które uczeń musi spełnić, aby uzyskać daną ocenę</w:t>
      </w:r>
    </w:p>
    <w:p w:rsidR="00C522C2" w:rsidRDefault="003F3F76">
      <w:pPr>
        <w:pStyle w:val="Tekstpodstawowy"/>
        <w:spacing w:before="57" w:line="249" w:lineRule="auto"/>
        <w:ind w:left="132" w:right="129"/>
        <w:jc w:val="both"/>
      </w:pPr>
      <w:r>
        <w:rPr>
          <w:b/>
          <w:color w:val="231F20"/>
        </w:rPr>
        <w:t xml:space="preserve">Ocena celująca (6) </w:t>
      </w:r>
      <w:r>
        <w:rPr>
          <w:color w:val="231F20"/>
        </w:rPr>
        <w:t>– uczeń wykonuje samodzielnie i bezbłędnie wszystkie zadania z lekcji oraz dostarczone przez nauczy- ciela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trudniejsze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zadania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dodatkowe;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aktywny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pracuje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syst</w:t>
      </w:r>
      <w:r>
        <w:rPr>
          <w:color w:val="231F20"/>
        </w:rPr>
        <w:t>ematycznie;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posiada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wiadomości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umiejętności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wykraczają- 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poza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które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wymienione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planie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wynikowym;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konkursach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informatycznych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przechodzi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poza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etap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szkolny;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razie potrzeby pomaga nauczycielowi (np. przygotowuje potrzebne na lekcję materiały pomocnicze, pomaga kolegom w pracy); pomaga nauczycielom innych przedmiotów w wykorzystaniu komputera na 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lekcjach.</w:t>
      </w:r>
    </w:p>
    <w:p w:rsidR="00C522C2" w:rsidRDefault="003F3F76">
      <w:pPr>
        <w:pStyle w:val="Tekstpodstawowy"/>
        <w:spacing w:before="1" w:line="249" w:lineRule="auto"/>
        <w:ind w:left="132" w:right="129"/>
        <w:jc w:val="both"/>
      </w:pPr>
      <w:r>
        <w:rPr>
          <w:b/>
          <w:color w:val="231F20"/>
        </w:rPr>
        <w:t xml:space="preserve">Ocena bardzo dobra (5) </w:t>
      </w:r>
      <w:r>
        <w:rPr>
          <w:color w:val="231F20"/>
        </w:rPr>
        <w:t xml:space="preserve">– uczeń wykonuje samodzielnie </w:t>
      </w:r>
      <w:r>
        <w:rPr>
          <w:color w:val="231F20"/>
        </w:rPr>
        <w:t>i bezbłędnie wszystkie zadania z lekcji; jest aktywny i pracuje systematycznie;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posiada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wiadomości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umiejętności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wymienione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planie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wynikowym;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razie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potrzeby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pomaga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nauczycie- lowi (np. pomaga kolegom 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pracy).</w:t>
      </w:r>
    </w:p>
    <w:p w:rsidR="00C522C2" w:rsidRDefault="003F3F76">
      <w:pPr>
        <w:pStyle w:val="Tekstpodstawowy"/>
        <w:spacing w:before="1" w:line="249" w:lineRule="auto"/>
        <w:ind w:left="132" w:right="129" w:hanging="1"/>
        <w:jc w:val="both"/>
      </w:pPr>
      <w:r>
        <w:rPr>
          <w:b/>
          <w:color w:val="231F20"/>
        </w:rPr>
        <w:t xml:space="preserve">Ocena dobra (4) </w:t>
      </w:r>
      <w:r>
        <w:rPr>
          <w:color w:val="231F20"/>
        </w:rPr>
        <w:t>– uczeń wykonuje samodzie</w:t>
      </w:r>
      <w:r>
        <w:rPr>
          <w:color w:val="231F20"/>
        </w:rPr>
        <w:t>lnie i niemal bezbłędnie łatwiejsze oraz niektóre trudniejsze zadania z lekcji; pracuje systematycznie i wykazuje postępy; posiada wiadomości i umiejętności wymienione w planie wynikowym.</w:t>
      </w:r>
    </w:p>
    <w:p w:rsidR="00C522C2" w:rsidRDefault="003F3F76">
      <w:pPr>
        <w:pStyle w:val="Tekstpodstawowy"/>
        <w:spacing w:before="1" w:line="249" w:lineRule="auto"/>
        <w:ind w:left="132" w:right="127"/>
        <w:jc w:val="both"/>
      </w:pPr>
      <w:r>
        <w:rPr>
          <w:b/>
          <w:color w:val="231F20"/>
        </w:rPr>
        <w:t xml:space="preserve">Ocena dostateczna (3) </w:t>
      </w:r>
      <w:r>
        <w:rPr>
          <w:color w:val="231F20"/>
        </w:rPr>
        <w:t>– uczeń wykonuje łatwe zadania z lekcji, czase</w:t>
      </w:r>
      <w:r>
        <w:rPr>
          <w:color w:val="231F20"/>
        </w:rPr>
        <w:t>m z niewielką pomocą, przeważnie je kończy; stara się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pracować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systematycznie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wykazuje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postępy;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posiada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większą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część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wiadomości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umiejętności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wymienionych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planie wynikowym.</w:t>
      </w:r>
    </w:p>
    <w:p w:rsidR="00C522C2" w:rsidRDefault="003F3F76">
      <w:pPr>
        <w:pStyle w:val="Tekstpodstawowy"/>
        <w:spacing w:before="1" w:line="249" w:lineRule="auto"/>
        <w:ind w:left="132" w:right="125"/>
        <w:jc w:val="both"/>
      </w:pPr>
      <w:r>
        <w:rPr>
          <w:b/>
          <w:color w:val="231F20"/>
        </w:rPr>
        <w:t>Ocena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</w:rPr>
        <w:t>dopuszczająca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</w:rPr>
        <w:t>(2)</w:t>
      </w:r>
      <w:r>
        <w:rPr>
          <w:b/>
          <w:color w:val="231F20"/>
          <w:spacing w:val="-1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uczeń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czasami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wykonuje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łatwe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zadania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lekcji,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niektórych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zadań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nie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kończy;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posiada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tylko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część wiadomości i umiejętności wymienionych w planie wynikowym, jednak brak systematyczności nie przekreśla możliwości uzyskania przez niego podstawowej wiedzy informatycznej oraz odpowiednich umiejętności w toku</w:t>
      </w:r>
      <w:r>
        <w:rPr>
          <w:color w:val="231F20"/>
        </w:rPr>
        <w:t xml:space="preserve"> dalszej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nauki.</w:t>
      </w: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  <w:spacing w:before="10"/>
        <w:rPr>
          <w:sz w:val="10"/>
        </w:rPr>
      </w:pPr>
      <w:r w:rsidRPr="00C522C2">
        <w:pict>
          <v:line id="_x0000_s1037" style="position:absolute;z-index:251652608;mso-wrap-distance-left:0;mso-wrap-distance-right:0;mso-position-horizontal-relative:page" from="545.65pt,9.2pt" to="49.6pt,9.2pt" strokecolor="#f7941d" strokeweight="2pt">
            <w10:wrap type="topAndBottom" anchorx="page"/>
          </v:line>
        </w:pict>
      </w:r>
    </w:p>
    <w:p w:rsidR="00C522C2" w:rsidRDefault="003F3F76">
      <w:pPr>
        <w:pStyle w:val="Tekstpodstawowy"/>
        <w:spacing w:before="49"/>
        <w:ind w:left="132"/>
        <w:rPr>
          <w:rFonts w:ascii="AgendaPl Regular" w:hAnsi="AgendaPl Regular"/>
        </w:rPr>
      </w:pPr>
      <w:r>
        <w:rPr>
          <w:rFonts w:ascii="AgendaPl Bold" w:hAnsi="AgendaPl Bold"/>
          <w:b/>
          <w:color w:val="034EA2"/>
        </w:rPr>
        <w:lastRenderedPageBreak/>
        <w:t xml:space="preserve">AUTORZY: </w:t>
      </w:r>
      <w:r>
        <w:rPr>
          <w:rFonts w:ascii="AgendaPl Regular" w:hAnsi="AgendaPl Regular"/>
          <w:color w:val="231F20"/>
        </w:rPr>
        <w:t>W. Jochemczyk, W. Kranas, I. Krajewska-Kranas, A. Samulska, M. Wyczółkowski</w:t>
      </w:r>
    </w:p>
    <w:p w:rsidR="00C522C2" w:rsidRDefault="00C522C2">
      <w:pPr>
        <w:rPr>
          <w:rFonts w:ascii="AgendaPl Regular" w:hAnsi="AgendaPl Regular"/>
        </w:rPr>
        <w:sectPr w:rsidR="00C522C2">
          <w:pgSz w:w="11910" w:h="16840"/>
          <w:pgMar w:top="1540" w:right="860" w:bottom="1220" w:left="860" w:header="850" w:footer="1024" w:gutter="0"/>
          <w:cols w:space="708"/>
        </w:sectPr>
      </w:pPr>
    </w:p>
    <w:p w:rsidR="00C522C2" w:rsidRDefault="00C522C2">
      <w:pPr>
        <w:pStyle w:val="Tekstpodstawowy"/>
        <w:spacing w:before="3"/>
        <w:rPr>
          <w:rFonts w:ascii="AgendaPl Regular"/>
          <w:sz w:val="21"/>
        </w:rPr>
      </w:pPr>
    </w:p>
    <w:p w:rsidR="00C522C2" w:rsidRDefault="003F3F76">
      <w:pPr>
        <w:pStyle w:val="Heading2"/>
        <w:spacing w:before="124"/>
        <w:jc w:val="left"/>
      </w:pPr>
      <w:r>
        <w:rPr>
          <w:color w:val="F7941D"/>
        </w:rPr>
        <w:t>Uwagi dodatkowe</w:t>
      </w:r>
    </w:p>
    <w:p w:rsidR="00C522C2" w:rsidRDefault="003F3F76">
      <w:pPr>
        <w:pStyle w:val="Akapitzlist"/>
        <w:numPr>
          <w:ilvl w:val="0"/>
          <w:numId w:val="146"/>
        </w:numPr>
        <w:tabs>
          <w:tab w:val="left" w:pos="303"/>
        </w:tabs>
        <w:spacing w:before="113" w:line="242" w:lineRule="auto"/>
        <w:rPr>
          <w:sz w:val="20"/>
        </w:rPr>
      </w:pPr>
      <w:r>
        <w:rPr>
          <w:color w:val="231F20"/>
          <w:sz w:val="20"/>
        </w:rPr>
        <w:t>Jeśli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przyjęte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szkole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zasady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pozwalają,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nie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trzeba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wymagać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od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uczniów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prowadzenia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zeszytu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(należy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wówczas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popro- sić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gromadzenie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wydruków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oraz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notatek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wykonywanych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podczas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lekcji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teczce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lub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segregatorze).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Konieczne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jest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natomiast </w:t>
      </w:r>
      <w:r>
        <w:rPr>
          <w:color w:val="231F20"/>
          <w:sz w:val="20"/>
        </w:rPr>
        <w:t>systematyczne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zapisywanie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wykonanych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pracowni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ćwiczeń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określonym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miejscu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sieci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lokalnej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lub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chmurze.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Można też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poprosić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uczniów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przynoszenie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lekcje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pamięci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USB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celu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prowadzenia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własnego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archiwum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4"/>
          <w:sz w:val="20"/>
        </w:rPr>
        <w:t>plików.</w:t>
      </w:r>
    </w:p>
    <w:p w:rsidR="00C522C2" w:rsidRDefault="003F3F76">
      <w:pPr>
        <w:pStyle w:val="Akapitzlist"/>
        <w:numPr>
          <w:ilvl w:val="0"/>
          <w:numId w:val="146"/>
        </w:numPr>
        <w:tabs>
          <w:tab w:val="left" w:pos="303"/>
        </w:tabs>
        <w:spacing w:before="58" w:line="240" w:lineRule="exact"/>
        <w:ind w:right="123"/>
        <w:rPr>
          <w:sz w:val="20"/>
        </w:rPr>
      </w:pPr>
      <w:r>
        <w:rPr>
          <w:color w:val="231F20"/>
          <w:spacing w:val="-4"/>
          <w:sz w:val="20"/>
        </w:rPr>
        <w:t xml:space="preserve">Warto </w:t>
      </w:r>
      <w:r>
        <w:rPr>
          <w:color w:val="231F20"/>
          <w:sz w:val="20"/>
        </w:rPr>
        <w:t>zachęcać uczniów do samodzielnego oceniania swojej pracy – powinni umieć stwierdzić, czy ich rozwiązanie jest poprawne. W miarę możliwości należy uza</w:t>
      </w:r>
      <w:r>
        <w:rPr>
          <w:color w:val="231F20"/>
          <w:sz w:val="20"/>
        </w:rPr>
        <w:t>sadniać oceny i dyskutować je z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uczniami.</w:t>
      </w:r>
    </w:p>
    <w:p w:rsidR="00C522C2" w:rsidRDefault="003F3F76">
      <w:pPr>
        <w:pStyle w:val="Akapitzlist"/>
        <w:numPr>
          <w:ilvl w:val="0"/>
          <w:numId w:val="146"/>
        </w:numPr>
        <w:tabs>
          <w:tab w:val="left" w:pos="303"/>
        </w:tabs>
        <w:spacing w:before="56" w:line="240" w:lineRule="exact"/>
        <w:ind w:right="128"/>
        <w:rPr>
          <w:sz w:val="20"/>
        </w:rPr>
      </w:pPr>
      <w:r>
        <w:rPr>
          <w:color w:val="231F20"/>
          <w:sz w:val="20"/>
        </w:rPr>
        <w:t>Aby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poprawić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ocenę,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uczeń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powinien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wykonać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powtórnie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najgorzej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ocenione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(lub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podobnego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typu)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trak- cie prowadzonych w pracowni zajęć dodatkowych albo w domu, jeśli jest taka możliwość i można wierzyć, że dziecko będzie pracować samodzielnie.</w:t>
      </w:r>
    </w:p>
    <w:p w:rsidR="00C522C2" w:rsidRDefault="003F3F76">
      <w:pPr>
        <w:pStyle w:val="Akapitzlist"/>
        <w:numPr>
          <w:ilvl w:val="0"/>
          <w:numId w:val="146"/>
        </w:numPr>
        <w:tabs>
          <w:tab w:val="left" w:pos="303"/>
        </w:tabs>
        <w:spacing w:before="56" w:line="240" w:lineRule="exact"/>
        <w:rPr>
          <w:sz w:val="20"/>
        </w:rPr>
      </w:pPr>
      <w:r>
        <w:rPr>
          <w:color w:val="231F20"/>
          <w:sz w:val="20"/>
        </w:rPr>
        <w:t>Uczeń powinien mieć możliwość zgłoszenia nieprzygotowania dwa razy w semestrze. Nieprzygotowanie powinno zostać zgłoszone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przed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rozpoczęciem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lekcji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(np.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podczas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sprawdzania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obecności).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Nie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zwalnia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ono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ucznia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udziału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lekcji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jeśli to konieczne, uczniow</w:t>
      </w:r>
      <w:r>
        <w:rPr>
          <w:color w:val="231F20"/>
          <w:sz w:val="20"/>
        </w:rPr>
        <w:t>i powinni podczas zajęć pomagać nauczyciel i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koledzy.</w:t>
      </w:r>
    </w:p>
    <w:p w:rsidR="00C522C2" w:rsidRDefault="003F3F76">
      <w:pPr>
        <w:pStyle w:val="Akapitzlist"/>
        <w:numPr>
          <w:ilvl w:val="0"/>
          <w:numId w:val="146"/>
        </w:numPr>
        <w:tabs>
          <w:tab w:val="left" w:pos="303"/>
        </w:tabs>
        <w:spacing w:before="56" w:line="240" w:lineRule="exact"/>
        <w:rPr>
          <w:sz w:val="20"/>
        </w:rPr>
      </w:pPr>
      <w:r>
        <w:rPr>
          <w:color w:val="231F20"/>
          <w:sz w:val="20"/>
        </w:rPr>
        <w:t>Uczeń,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który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był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dłużej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nieobecny,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powinien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miarę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możliwości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nadrobić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istotne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ćwiczenia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wykonane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opusz- czonych lekcjach. Można określić, że jeśli np. liczba niewykonanych ćwiczeń przekroczy 20% wszystkich prac z danego działu, uczeń powinien to nadrobić.</w:t>
      </w: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  <w:spacing w:before="2"/>
        <w:rPr>
          <w:sz w:val="27"/>
        </w:rPr>
      </w:pPr>
      <w:r w:rsidRPr="00C522C2">
        <w:pict>
          <v:line id="_x0000_s1036" style="position:absolute;z-index:251653632;mso-wrap-distance-left:0;mso-wrap-distance-right:0;mso-position-horizontal-relative:page" from="545.65pt,18.6pt" to="49.6pt,18.6pt" strokecolor="#f7941d" strokeweight="2pt">
            <w10:wrap type="topAndBottom" anchorx="page"/>
          </v:line>
        </w:pict>
      </w:r>
    </w:p>
    <w:p w:rsidR="00C522C2" w:rsidRDefault="003F3F76">
      <w:pPr>
        <w:pStyle w:val="Tekstpodstawowy"/>
        <w:spacing w:before="49"/>
        <w:ind w:left="132"/>
        <w:rPr>
          <w:rFonts w:ascii="AgendaPl Regular" w:hAnsi="AgendaPl Regular"/>
        </w:rPr>
      </w:pPr>
      <w:r>
        <w:rPr>
          <w:rFonts w:ascii="AgendaPl Bold" w:hAnsi="AgendaPl Bold"/>
          <w:b/>
          <w:color w:val="034EA2"/>
        </w:rPr>
        <w:t xml:space="preserve">AUTORZY: </w:t>
      </w:r>
      <w:r>
        <w:rPr>
          <w:rFonts w:ascii="AgendaPl Regular" w:hAnsi="AgendaPl Regular"/>
          <w:color w:val="231F20"/>
        </w:rPr>
        <w:t>W. Jochemczyk, W. Kranas, I. Krajewska-Kranas, A. Samulska, M. Wyczółkowski</w:t>
      </w:r>
    </w:p>
    <w:p w:rsidR="00C522C2" w:rsidRDefault="00C522C2">
      <w:pPr>
        <w:rPr>
          <w:rFonts w:ascii="AgendaPl Regular" w:hAnsi="AgendaPl Regular"/>
        </w:rPr>
        <w:sectPr w:rsidR="00C522C2">
          <w:pgSz w:w="11910" w:h="16840"/>
          <w:pgMar w:top="1540" w:right="860" w:bottom="1220" w:left="860" w:header="850" w:footer="1024" w:gutter="0"/>
          <w:cols w:space="708"/>
        </w:sectPr>
      </w:pPr>
    </w:p>
    <w:p w:rsidR="00C522C2" w:rsidRDefault="00C522C2">
      <w:pPr>
        <w:pStyle w:val="Tekstpodstawowy"/>
        <w:rPr>
          <w:rFonts w:ascii="AgendaPl Regular"/>
          <w:sz w:val="16"/>
        </w:rPr>
      </w:pPr>
    </w:p>
    <w:p w:rsidR="00C522C2" w:rsidRDefault="003F3F76">
      <w:pPr>
        <w:pStyle w:val="Heading1"/>
        <w:rPr>
          <w:b/>
        </w:rPr>
      </w:pPr>
      <w:r>
        <w:rPr>
          <w:b/>
          <w:color w:val="F7941D"/>
        </w:rPr>
        <w:t>Katalog wymagań programowych na poszczególne oceny szkolne</w:t>
      </w:r>
    </w:p>
    <w:p w:rsidR="00C522C2" w:rsidRDefault="00C522C2">
      <w:pPr>
        <w:pStyle w:val="Tekstpodstawowy"/>
        <w:spacing w:before="1"/>
        <w:rPr>
          <w:rFonts w:ascii="AgendaPl Semibold"/>
          <w:b/>
          <w:sz w:val="7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C522C2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C522C2" w:rsidRDefault="003F3F76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C522C2">
        <w:trPr>
          <w:trHeight w:hRule="exact" w:val="398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:rsidR="00C522C2" w:rsidRDefault="003F3F76">
            <w:pPr>
              <w:pStyle w:val="TableParagraph"/>
              <w:spacing w:before="74"/>
              <w:ind w:left="6521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1. Lekcje z aplikacjami</w:t>
            </w:r>
          </w:p>
        </w:tc>
      </w:tr>
      <w:tr w:rsidR="00C522C2">
        <w:trPr>
          <w:trHeight w:hRule="exact" w:val="370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Zaczynamy!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Bezpieczeństwo i higiena pracy z komputerem, cyberprzemoc, uzależnienie od komputera</w:t>
            </w:r>
          </w:p>
          <w:p w:rsidR="00C522C2" w:rsidRDefault="003F3F76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i internetu.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45"/>
              </w:numPr>
              <w:tabs>
                <w:tab w:val="left" w:pos="279"/>
              </w:tabs>
              <w:spacing w:before="45"/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BHP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obowiązujące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podczas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pracy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komputerem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internetem.</w:t>
            </w:r>
          </w:p>
        </w:tc>
      </w:tr>
      <w:tr w:rsidR="00C522C2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44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wyjaśnia,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czym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jest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Dzień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Bezpiecznego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Internetu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(DBI)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obchodzi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Europie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Polsce.</w:t>
            </w:r>
          </w:p>
        </w:tc>
      </w:tr>
      <w:tr w:rsidR="00C522C2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43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wymienia zasady ustawiania bezpiecznego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hasła.</w:t>
            </w:r>
          </w:p>
        </w:tc>
      </w:tr>
      <w:tr w:rsidR="00C522C2">
        <w:trPr>
          <w:trHeight w:hRule="exact" w:val="54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42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zna cele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DBI;</w:t>
            </w:r>
          </w:p>
          <w:p w:rsidR="00C522C2" w:rsidRDefault="003F3F76">
            <w:pPr>
              <w:pStyle w:val="TableParagraph"/>
              <w:numPr>
                <w:ilvl w:val="0"/>
                <w:numId w:val="14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organizuje </w:t>
            </w:r>
            <w:r>
              <w:rPr>
                <w:color w:val="231F20"/>
                <w:spacing w:val="-2"/>
                <w:sz w:val="20"/>
              </w:rPr>
              <w:t xml:space="preserve">pracę, </w:t>
            </w:r>
            <w:r>
              <w:rPr>
                <w:color w:val="231F20"/>
                <w:sz w:val="20"/>
              </w:rPr>
              <w:t>uwzględniając stopień ważności zadań i pilność ich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wykonania.</w:t>
            </w:r>
          </w:p>
        </w:tc>
      </w:tr>
      <w:tr w:rsidR="00C522C2">
        <w:trPr>
          <w:trHeight w:hRule="exact" w:val="785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41"/>
              </w:numPr>
              <w:tabs>
                <w:tab w:val="left" w:pos="279"/>
              </w:tabs>
              <w:spacing w:before="46"/>
              <w:ind w:right="1070"/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osoby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instytucje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mogące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udzielić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pomocy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razie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problemów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powstałych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wyniku</w:t>
            </w:r>
            <w:r>
              <w:rPr>
                <w:color w:val="231F20"/>
                <w:spacing w:val="-3"/>
                <w:sz w:val="20"/>
              </w:rPr>
              <w:t xml:space="preserve"> pracy </w:t>
            </w:r>
            <w:r>
              <w:rPr>
                <w:color w:val="231F20"/>
                <w:sz w:val="20"/>
              </w:rPr>
              <w:t>z komputerem i korzystania z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internetu;</w:t>
            </w:r>
          </w:p>
          <w:p w:rsidR="00C522C2" w:rsidRDefault="003F3F76">
            <w:pPr>
              <w:pStyle w:val="TableParagraph"/>
              <w:numPr>
                <w:ilvl w:val="0"/>
                <w:numId w:val="141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czynnie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uczestniczy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organizacji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DBI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terenie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szkoły.</w:t>
            </w:r>
          </w:p>
        </w:tc>
      </w:tr>
      <w:tr w:rsidR="00C522C2">
        <w:trPr>
          <w:trHeight w:hRule="exact" w:val="370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Porządki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Usuwanie zbędnych plików, porządkowanie prac, tworzenie jednego dokumentu z dostępem do wielu prac.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40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wymienia czynniki spowalniające </w:t>
            </w:r>
            <w:r>
              <w:rPr>
                <w:color w:val="231F20"/>
                <w:spacing w:val="-3"/>
                <w:sz w:val="20"/>
              </w:rPr>
              <w:t>pracę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komputera.</w:t>
            </w:r>
          </w:p>
        </w:tc>
      </w:tr>
      <w:tr w:rsidR="00C522C2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39"/>
              </w:numPr>
              <w:tabs>
                <w:tab w:val="left" w:pos="279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zwalnia przestrzeń dyskową poprzez usunięcie niepotrzebnych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plików.</w:t>
            </w:r>
          </w:p>
        </w:tc>
      </w:tr>
      <w:tr w:rsidR="00C522C2">
        <w:trPr>
          <w:trHeight w:hRule="exact" w:val="54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38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tworzy w dokumencie tekstowym odnośniki do zasobów zapisanych na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dysku;</w:t>
            </w:r>
          </w:p>
          <w:p w:rsidR="00C522C2" w:rsidRDefault="003F3F76">
            <w:pPr>
              <w:pStyle w:val="TableParagraph"/>
              <w:numPr>
                <w:ilvl w:val="0"/>
                <w:numId w:val="138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eksportuje plik tekstowy do pliku</w:t>
            </w:r>
            <w:r>
              <w:rPr>
                <w:color w:val="231F20"/>
                <w:spacing w:val="-3"/>
                <w:sz w:val="20"/>
              </w:rPr>
              <w:t xml:space="preserve"> PDF.</w:t>
            </w:r>
          </w:p>
        </w:tc>
      </w:tr>
      <w:tr w:rsidR="00C522C2">
        <w:trPr>
          <w:trHeight w:hRule="exact" w:val="54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37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podzespoły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wpływające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sprawność;</w:t>
            </w:r>
          </w:p>
          <w:p w:rsidR="00C522C2" w:rsidRDefault="003F3F76">
            <w:pPr>
              <w:pStyle w:val="TableParagraph"/>
              <w:numPr>
                <w:ilvl w:val="0"/>
                <w:numId w:val="137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usuwa z systemu pliki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tymczasowe.</w:t>
            </w:r>
          </w:p>
        </w:tc>
      </w:tr>
      <w:tr w:rsidR="00C522C2">
        <w:trPr>
          <w:trHeight w:hRule="exact" w:val="545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36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przygotowuje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prezentację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temat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podzespołów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wpływających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sprawność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komputera;</w:t>
            </w:r>
          </w:p>
          <w:p w:rsidR="00C522C2" w:rsidRDefault="003F3F76">
            <w:pPr>
              <w:pStyle w:val="TableParagraph"/>
              <w:numPr>
                <w:ilvl w:val="0"/>
                <w:numId w:val="136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prowadzi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część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lekcji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dotyczącą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podzespołów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wpływających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jego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sprawność.</w:t>
            </w:r>
          </w:p>
        </w:tc>
      </w:tr>
      <w:tr w:rsidR="00C522C2">
        <w:trPr>
          <w:trHeight w:hRule="exact" w:val="545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107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Logogryfy</w:t>
            </w:r>
          </w:p>
          <w:p w:rsidR="00C522C2" w:rsidRDefault="003F3F76">
            <w:pPr>
              <w:pStyle w:val="TableParagraph"/>
              <w:spacing w:before="0"/>
              <w:ind w:left="107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i krzyżówki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107" w:right="142"/>
              <w:rPr>
                <w:sz w:val="20"/>
              </w:rPr>
            </w:pPr>
            <w:r>
              <w:rPr>
                <w:color w:val="231F20"/>
                <w:sz w:val="20"/>
              </w:rPr>
              <w:t>Modyfikacja tabeli, przygotowanie listy numerowanej – edytor tekstu Microsoft Word.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korzysta z edytora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tekstu;</w:t>
            </w:r>
          </w:p>
          <w:p w:rsidR="00C522C2" w:rsidRDefault="003F3F76">
            <w:pPr>
              <w:pStyle w:val="TableParagraph"/>
              <w:numPr>
                <w:ilvl w:val="0"/>
                <w:numId w:val="135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wypełnia treścią tabelę wstawioną przez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nauczyciela.</w:t>
            </w:r>
          </w:p>
        </w:tc>
      </w:tr>
      <w:tr w:rsidR="00C522C2">
        <w:trPr>
          <w:trHeight w:hRule="exact" w:val="54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34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wstawia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tabelę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wypełnia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treścią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formatuje;</w:t>
            </w:r>
          </w:p>
          <w:p w:rsidR="00C522C2" w:rsidRDefault="003F3F76">
            <w:pPr>
              <w:pStyle w:val="TableParagraph"/>
              <w:numPr>
                <w:ilvl w:val="0"/>
                <w:numId w:val="134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 listę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numerowaną.</w:t>
            </w:r>
          </w:p>
        </w:tc>
      </w:tr>
      <w:tr w:rsidR="00C522C2">
        <w:trPr>
          <w:trHeight w:hRule="exact" w:val="54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33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modyfikuje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obramowanie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cieniowanie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komórek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tabeli;</w:t>
            </w:r>
          </w:p>
          <w:p w:rsidR="00C522C2" w:rsidRDefault="003F3F76">
            <w:pPr>
              <w:pStyle w:val="TableParagraph"/>
              <w:numPr>
                <w:ilvl w:val="0"/>
                <w:numId w:val="133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wpisuje tekst zgodnie z podstawowymi zasadami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edycji.</w:t>
            </w:r>
          </w:p>
        </w:tc>
      </w:tr>
      <w:tr w:rsidR="00C522C2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32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dba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czytelność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estetykę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(m.in.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formatuje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wpisany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tekst,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rozmysłem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rozmieszcza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obiekty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stronie).</w:t>
            </w:r>
          </w:p>
        </w:tc>
      </w:tr>
      <w:tr w:rsidR="00C522C2">
        <w:trPr>
          <w:trHeight w:hRule="exact" w:val="370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31"/>
              </w:numPr>
              <w:tabs>
                <w:tab w:val="left" w:pos="278"/>
              </w:tabs>
              <w:spacing w:before="46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</w:tbl>
    <w:p w:rsidR="00C522C2" w:rsidRDefault="00C522C2">
      <w:pPr>
        <w:pStyle w:val="Tekstpodstawowy"/>
        <w:spacing w:before="1"/>
        <w:rPr>
          <w:rFonts w:ascii="AgendaPl Semibold"/>
          <w:b/>
          <w:sz w:val="16"/>
        </w:rPr>
      </w:pPr>
      <w:r w:rsidRPr="00C522C2">
        <w:pict>
          <v:line id="_x0000_s1035" style="position:absolute;z-index:251654656;mso-wrap-distance-left:0;mso-wrap-distance-right:0;mso-position-horizontal-relative:page;mso-position-vertical-relative:text" from="792.3pt,12.6pt" to="51pt,12.6pt" strokecolor="#f7941d" strokeweight="2pt">
            <w10:wrap type="topAndBottom" anchorx="page"/>
          </v:line>
        </w:pict>
      </w:r>
    </w:p>
    <w:p w:rsidR="00C522C2" w:rsidRDefault="00C522C2">
      <w:pPr>
        <w:rPr>
          <w:rFonts w:ascii="AgendaPl Semibold"/>
          <w:sz w:val="16"/>
        </w:rPr>
        <w:sectPr w:rsidR="00C522C2">
          <w:headerReference w:type="default" r:id="rId9"/>
          <w:footerReference w:type="default" r:id="rId10"/>
          <w:pgSz w:w="16840" w:h="11910" w:orient="landscape"/>
          <w:pgMar w:top="1120" w:right="860" w:bottom="820" w:left="880" w:header="425" w:footer="623" w:gutter="0"/>
          <w:pgNumType w:start="4"/>
          <w:cols w:space="708"/>
        </w:sectPr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C522C2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C522C2" w:rsidRDefault="003F3F76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C522C2">
        <w:trPr>
          <w:trHeight w:hRule="exact" w:val="643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Obrazy z ekranu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Wykonywanie zrzutów ekranowych, tworzenie instrukcji gry – narzędzie Wycinanie, edytor tekstu Microsoft Word.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3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korzysta z edytora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tekstu;</w:t>
            </w:r>
          </w:p>
          <w:p w:rsidR="00C522C2" w:rsidRDefault="003F3F76">
            <w:pPr>
              <w:pStyle w:val="TableParagraph"/>
              <w:numPr>
                <w:ilvl w:val="0"/>
                <w:numId w:val="130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 dokument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tekstowy.</w:t>
            </w:r>
          </w:p>
        </w:tc>
      </w:tr>
      <w:tr w:rsidR="00C522C2">
        <w:trPr>
          <w:trHeight w:hRule="exact" w:val="6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2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tekstu;</w:t>
            </w:r>
          </w:p>
          <w:p w:rsidR="00C522C2" w:rsidRDefault="003F3F76">
            <w:pPr>
              <w:pStyle w:val="TableParagraph"/>
              <w:numPr>
                <w:ilvl w:val="0"/>
                <w:numId w:val="12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przygotowuje zrzut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ekranu.</w:t>
            </w:r>
          </w:p>
        </w:tc>
      </w:tr>
      <w:tr w:rsidR="00C522C2">
        <w:trPr>
          <w:trHeight w:hRule="exact" w:val="6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2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zaznacza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wybrane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fragmenty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zrzutu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ekranu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wkleja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tekstu;</w:t>
            </w:r>
          </w:p>
          <w:p w:rsidR="00C522C2" w:rsidRDefault="003F3F76">
            <w:pPr>
              <w:pStyle w:val="TableParagraph"/>
              <w:numPr>
                <w:ilvl w:val="0"/>
                <w:numId w:val="128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dba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czytelność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(m.in.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wpisany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rozmysłem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rozmieszcza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obiekty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stronie).</w:t>
            </w:r>
          </w:p>
        </w:tc>
      </w:tr>
      <w:tr w:rsidR="00C522C2">
        <w:trPr>
          <w:trHeight w:hRule="exact" w:val="40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2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dba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estetykę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(m.in.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dopracowuje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wygląd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elementów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graficznych).</w:t>
            </w:r>
          </w:p>
        </w:tc>
      </w:tr>
      <w:tr w:rsidR="00C522C2">
        <w:trPr>
          <w:trHeight w:hRule="exact" w:val="40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2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  <w:tr w:rsidR="00C522C2">
        <w:trPr>
          <w:trHeight w:hRule="exact" w:val="403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 w:right="534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Multimedialna instrukcja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Opracowanie prezentacji ze zrzutami ekranu</w:t>
            </w:r>
          </w:p>
          <w:p w:rsidR="00C522C2" w:rsidRDefault="003F3F76">
            <w:pPr>
              <w:pStyle w:val="TableParagraph"/>
              <w:spacing w:before="0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i dźwiękiem, zapisanie jej w formie filmu – program do prezentacji Microsoft PowerPoint.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2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tworzy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prezentację.</w:t>
            </w:r>
          </w:p>
        </w:tc>
      </w:tr>
      <w:tr w:rsidR="00C522C2">
        <w:trPr>
          <w:trHeight w:hRule="exact" w:val="6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2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tworzenia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prezentacji;</w:t>
            </w:r>
          </w:p>
          <w:p w:rsidR="00C522C2" w:rsidRDefault="003F3F76">
            <w:pPr>
              <w:pStyle w:val="TableParagraph"/>
              <w:numPr>
                <w:ilvl w:val="0"/>
                <w:numId w:val="124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prezentację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zawierającą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zrzuty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ekranu.</w:t>
            </w:r>
          </w:p>
        </w:tc>
      </w:tr>
      <w:tr w:rsidR="00C522C2">
        <w:trPr>
          <w:trHeight w:hRule="exact" w:val="40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2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nagrywa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narrację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dźwięku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slajdów.</w:t>
            </w:r>
          </w:p>
        </w:tc>
      </w:tr>
      <w:tr w:rsidR="00C522C2">
        <w:trPr>
          <w:trHeight w:hRule="exact" w:val="88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2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 film 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prezentacji;</w:t>
            </w:r>
          </w:p>
          <w:p w:rsidR="00C522C2" w:rsidRDefault="003F3F76">
            <w:pPr>
              <w:pStyle w:val="TableParagraph"/>
              <w:numPr>
                <w:ilvl w:val="0"/>
                <w:numId w:val="12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dba o estetykę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prezentacji;</w:t>
            </w:r>
          </w:p>
          <w:p w:rsidR="00C522C2" w:rsidRDefault="003F3F76">
            <w:pPr>
              <w:pStyle w:val="TableParagraph"/>
              <w:numPr>
                <w:ilvl w:val="0"/>
                <w:numId w:val="12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prezentuje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efekty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swojej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szerokiemu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gronu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odbiorców.</w:t>
            </w:r>
          </w:p>
        </w:tc>
      </w:tr>
      <w:tr w:rsidR="00C522C2">
        <w:trPr>
          <w:trHeight w:hRule="exact" w:val="40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2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  <w:tr w:rsidR="00C522C2">
        <w:trPr>
          <w:trHeight w:hRule="exact" w:val="643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Obrazki z figur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Tworzenie rysunków z figur geometrycznych – edytor grafiki wektorowej Inkscape.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20"/>
              </w:numPr>
              <w:tabs>
                <w:tab w:val="left" w:pos="279"/>
              </w:tabs>
              <w:ind w:right="932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narzędzia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kształtów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figury geometryczne.</w:t>
            </w:r>
          </w:p>
        </w:tc>
      </w:tr>
      <w:tr w:rsidR="00C522C2">
        <w:trPr>
          <w:trHeight w:hRule="exact" w:val="6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1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wykorzystuje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narzędzia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kształtów;</w:t>
            </w:r>
          </w:p>
          <w:p w:rsidR="00C522C2" w:rsidRDefault="003F3F76">
            <w:pPr>
              <w:pStyle w:val="TableParagraph"/>
              <w:numPr>
                <w:ilvl w:val="0"/>
                <w:numId w:val="11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geometryczne.</w:t>
            </w:r>
          </w:p>
        </w:tc>
      </w:tr>
      <w:tr w:rsidR="00C522C2">
        <w:trPr>
          <w:trHeight w:hRule="exact" w:val="64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18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przekształca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geometryczne;</w:t>
            </w:r>
          </w:p>
          <w:p w:rsidR="00C522C2" w:rsidRDefault="003F3F76">
            <w:pPr>
              <w:pStyle w:val="TableParagraph"/>
              <w:numPr>
                <w:ilvl w:val="0"/>
                <w:numId w:val="118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rysunek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złożony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geometrycznych.</w:t>
            </w:r>
          </w:p>
        </w:tc>
      </w:tr>
      <w:tr w:rsidR="00C522C2">
        <w:trPr>
          <w:trHeight w:hRule="exact" w:val="40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17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zaawansowany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rysunek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złożony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figur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geometrycznych.</w:t>
            </w:r>
          </w:p>
        </w:tc>
      </w:tr>
      <w:tr w:rsidR="00C522C2">
        <w:trPr>
          <w:trHeight w:hRule="exact" w:val="40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16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</w:tbl>
    <w:p w:rsidR="00C522C2" w:rsidRDefault="00C522C2">
      <w:pPr>
        <w:pStyle w:val="Tekstpodstawowy"/>
        <w:spacing w:before="8"/>
        <w:rPr>
          <w:sz w:val="14"/>
        </w:rPr>
      </w:pPr>
      <w:r w:rsidRPr="00C522C2">
        <w:pict>
          <v:line id="_x0000_s1034" style="position:absolute;z-index:251655680;mso-wrap-distance-left:0;mso-wrap-distance-right:0;mso-position-horizontal-relative:page;mso-position-vertical-relative:text" from="792.3pt,11.45pt" to="51pt,11.45pt" strokecolor="#f7941d" strokeweight="2pt">
            <w10:wrap type="topAndBottom" anchorx="page"/>
          </v:line>
        </w:pict>
      </w:r>
    </w:p>
    <w:p w:rsidR="00C522C2" w:rsidRDefault="00C522C2">
      <w:pPr>
        <w:rPr>
          <w:sz w:val="14"/>
        </w:rPr>
        <w:sectPr w:rsidR="00C522C2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C522C2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C522C2" w:rsidRDefault="003F3F76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C522C2">
        <w:trPr>
          <w:trHeight w:hRule="exact" w:val="407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7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Wektorowe zaproszenie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Pisanie tekstów, zamiana fotografii na grafikę wektorową – edytor grafiki wektorowej Inkscape.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1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pisze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wektorowej.</w:t>
            </w:r>
          </w:p>
        </w:tc>
      </w:tr>
      <w:tr w:rsidR="00C522C2">
        <w:trPr>
          <w:trHeight w:hRule="exact" w:val="40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1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pisze tekst w edytorze grafiki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wektorowej.</w:t>
            </w:r>
          </w:p>
        </w:tc>
      </w:tr>
      <w:tr w:rsidR="00C522C2">
        <w:trPr>
          <w:trHeight w:hRule="exact" w:val="64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1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modyfikuje tekst w edytorze grafiki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wektorowej;</w:t>
            </w:r>
          </w:p>
          <w:p w:rsidR="00C522C2" w:rsidRDefault="003F3F76">
            <w:pPr>
              <w:pStyle w:val="TableParagraph"/>
              <w:numPr>
                <w:ilvl w:val="0"/>
                <w:numId w:val="113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zamienia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fotografię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grafikę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wektorową.</w:t>
            </w:r>
          </w:p>
        </w:tc>
      </w:tr>
      <w:tr w:rsidR="00C522C2">
        <w:trPr>
          <w:trHeight w:hRule="exact" w:val="40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1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wykorzystuje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grafikę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narzędzie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gendaPl BoldCondensed" w:hAnsi="AgendaPl BoldCondensed"/>
                <w:b/>
                <w:color w:val="231F20"/>
                <w:spacing w:val="-4"/>
                <w:sz w:val="20"/>
              </w:rPr>
              <w:t>Tekst</w:t>
            </w:r>
            <w:r>
              <w:rPr>
                <w:rFonts w:ascii="AgendaPl BoldCondensed" w:hAnsi="AgendaPl BoldCondensed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wektorowej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tworzenia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dokumentów.</w:t>
            </w:r>
          </w:p>
        </w:tc>
      </w:tr>
      <w:tr w:rsidR="00C522C2">
        <w:trPr>
          <w:trHeight w:hRule="exact" w:val="407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1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  <w:tr w:rsidR="00C522C2">
        <w:trPr>
          <w:trHeight w:hRule="exact" w:val="647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4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Talerz zdrowia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Tworzenie infografiki, graficzna prezentacja danych</w:t>
            </w:r>
          </w:p>
          <w:p w:rsidR="00C522C2" w:rsidRDefault="003F3F76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– edytor tekstu Microsoft Word, arkusz kalkulacyjny Microsoft Excel, edytor grafiki Paint.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1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 dokument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tekstowy;</w:t>
            </w:r>
          </w:p>
          <w:p w:rsidR="00C522C2" w:rsidRDefault="003F3F76">
            <w:pPr>
              <w:pStyle w:val="TableParagraph"/>
              <w:numPr>
                <w:ilvl w:val="0"/>
                <w:numId w:val="110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przygotowuje prostą</w:t>
            </w:r>
            <w:r>
              <w:rPr>
                <w:color w:val="231F20"/>
                <w:spacing w:val="-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grafikę.</w:t>
            </w:r>
          </w:p>
        </w:tc>
      </w:tr>
      <w:tr w:rsidR="00C522C2">
        <w:trPr>
          <w:trHeight w:hRule="exact" w:val="88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09"/>
              </w:numPr>
              <w:tabs>
                <w:tab w:val="left" w:pos="279"/>
              </w:tabs>
              <w:ind w:right="304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narzędzi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niezbędnych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realizacji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zadania,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np.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tekstu, edytora grafiki, arkusza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kalkulacyjnego;</w:t>
            </w:r>
          </w:p>
          <w:p w:rsidR="00C522C2" w:rsidRDefault="003F3F76">
            <w:pPr>
              <w:pStyle w:val="TableParagraph"/>
              <w:numPr>
                <w:ilvl w:val="0"/>
                <w:numId w:val="10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sprawnie współpracuje w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grupie.</w:t>
            </w:r>
          </w:p>
        </w:tc>
      </w:tr>
      <w:tr w:rsidR="00C522C2">
        <w:trPr>
          <w:trHeight w:hRule="exact" w:val="40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0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aktywnie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poszukuje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informacji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wybrany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temat,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korzystając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różnych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źródeł.</w:t>
            </w:r>
          </w:p>
        </w:tc>
      </w:tr>
      <w:tr w:rsidR="00C522C2">
        <w:trPr>
          <w:trHeight w:hRule="exact" w:val="64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0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 infografiki na wybrany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temat;</w:t>
            </w:r>
          </w:p>
          <w:p w:rsidR="00C522C2" w:rsidRDefault="003F3F76">
            <w:pPr>
              <w:pStyle w:val="TableParagraph"/>
              <w:numPr>
                <w:ilvl w:val="0"/>
                <w:numId w:val="10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prezentuje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efekty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swojej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szerokiemu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gronu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odbiorców.</w:t>
            </w:r>
          </w:p>
        </w:tc>
      </w:tr>
      <w:tr w:rsidR="00C522C2">
        <w:trPr>
          <w:trHeight w:hRule="exact" w:val="64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0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organizuje </w:t>
            </w:r>
            <w:r>
              <w:rPr>
                <w:color w:val="231F20"/>
                <w:spacing w:val="-3"/>
                <w:sz w:val="20"/>
              </w:rPr>
              <w:t>pracę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grupy;</w:t>
            </w:r>
          </w:p>
          <w:p w:rsidR="00C522C2" w:rsidRDefault="003F3F76">
            <w:pPr>
              <w:pStyle w:val="TableParagraph"/>
              <w:numPr>
                <w:ilvl w:val="0"/>
                <w:numId w:val="106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  <w:tr w:rsidR="00C522C2">
        <w:trPr>
          <w:trHeight w:hRule="exact" w:val="398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:rsidR="00C522C2" w:rsidRDefault="003F3F76">
            <w:pPr>
              <w:pStyle w:val="TableParagraph"/>
              <w:spacing w:before="74"/>
              <w:ind w:left="6496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2. Lekcje ze Scratchem</w:t>
            </w:r>
          </w:p>
        </w:tc>
      </w:tr>
      <w:tr w:rsidR="00C522C2">
        <w:trPr>
          <w:trHeight w:hRule="exact" w:val="409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5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Ukryte liczby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Analiza zadania, metoda znajdowania elementu największego i najmniejszego w danym zbiorze.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0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aplikacji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znajdowania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największego.</w:t>
            </w:r>
          </w:p>
        </w:tc>
      </w:tr>
      <w:tr w:rsidR="00C522C2">
        <w:trPr>
          <w:trHeight w:hRule="exact" w:val="409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0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omawia sposób ustawiania według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wzrostu.</w:t>
            </w:r>
          </w:p>
        </w:tc>
      </w:tr>
      <w:tr w:rsidR="00C522C2">
        <w:trPr>
          <w:trHeight w:hRule="exact" w:val="409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0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dokonuje analizy prostego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zadania.</w:t>
            </w:r>
          </w:p>
        </w:tc>
      </w:tr>
      <w:tr w:rsidR="00C522C2">
        <w:trPr>
          <w:trHeight w:hRule="exact" w:val="649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0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dokonuje analizy bardziej skomplikowanych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zadań;</w:t>
            </w:r>
          </w:p>
          <w:p w:rsidR="00C522C2" w:rsidRDefault="003F3F76">
            <w:pPr>
              <w:pStyle w:val="TableParagraph"/>
              <w:numPr>
                <w:ilvl w:val="0"/>
                <w:numId w:val="10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opisuje metodę znajdowania minimum i maksimum w danym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zbiorze.</w:t>
            </w:r>
          </w:p>
        </w:tc>
      </w:tr>
      <w:tr w:rsidR="00C522C2">
        <w:trPr>
          <w:trHeight w:hRule="exact" w:val="409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0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znajduje element najmniejszy i największy w danym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zbiorze.</w:t>
            </w:r>
          </w:p>
        </w:tc>
      </w:tr>
    </w:tbl>
    <w:p w:rsidR="00C522C2" w:rsidRDefault="00C522C2">
      <w:pPr>
        <w:pStyle w:val="Tekstpodstawowy"/>
        <w:spacing w:before="4"/>
        <w:rPr>
          <w:sz w:val="15"/>
        </w:rPr>
      </w:pPr>
      <w:r w:rsidRPr="00C522C2">
        <w:pict>
          <v:line id="_x0000_s1033" style="position:absolute;z-index:251656704;mso-wrap-distance-left:0;mso-wrap-distance-right:0;mso-position-horizontal-relative:page;mso-position-vertical-relative:text" from="792.3pt,11.8pt" to="51pt,11.8pt" strokecolor="#f7941d" strokeweight="2pt">
            <w10:wrap type="topAndBottom" anchorx="page"/>
          </v:line>
        </w:pict>
      </w:r>
    </w:p>
    <w:p w:rsidR="00C522C2" w:rsidRDefault="00C522C2">
      <w:pPr>
        <w:rPr>
          <w:sz w:val="15"/>
        </w:rPr>
        <w:sectPr w:rsidR="00C522C2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C522C2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C522C2" w:rsidRDefault="003F3F76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C522C2">
        <w:trPr>
          <w:trHeight w:hRule="exact" w:val="418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10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Poszukaj minimum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Zastosowanie listy do przechowywania danych, znajdowanie najmniejszej wartości.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0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tworzy w Scratchu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listę.</w:t>
            </w:r>
          </w:p>
        </w:tc>
      </w:tr>
      <w:tr w:rsidR="00C522C2">
        <w:trPr>
          <w:trHeight w:hRule="exact" w:val="65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99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tworzy w Scratchu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listę;</w:t>
            </w:r>
          </w:p>
          <w:p w:rsidR="00C522C2" w:rsidRDefault="003F3F76">
            <w:pPr>
              <w:pStyle w:val="TableParagraph"/>
              <w:numPr>
                <w:ilvl w:val="0"/>
                <w:numId w:val="9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losuje wartości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liczbowe.</w:t>
            </w:r>
          </w:p>
        </w:tc>
      </w:tr>
      <w:tr w:rsidR="00C522C2">
        <w:trPr>
          <w:trHeight w:hRule="exact" w:val="41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98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znajdowania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minimum.</w:t>
            </w:r>
          </w:p>
        </w:tc>
      </w:tr>
      <w:tr w:rsidR="00C522C2">
        <w:trPr>
          <w:trHeight w:hRule="exact" w:val="41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97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znajdowanie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minimum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maksimum.</w:t>
            </w:r>
          </w:p>
        </w:tc>
      </w:tr>
      <w:tr w:rsidR="00C522C2">
        <w:trPr>
          <w:trHeight w:hRule="exact" w:val="418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96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znajdowanie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minimum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maksimum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jednocześnie.</w:t>
            </w:r>
          </w:p>
        </w:tc>
      </w:tr>
      <w:tr w:rsidR="00C522C2">
        <w:trPr>
          <w:trHeight w:hRule="exact" w:val="418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Znajdź szóstkę!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Szukanie elementu w nieuporządkowanym zbiorze.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95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układa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projekcie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instrukcji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nauczyciela.</w:t>
            </w:r>
          </w:p>
        </w:tc>
      </w:tr>
      <w:tr w:rsidR="00C522C2">
        <w:trPr>
          <w:trHeight w:hRule="exact" w:val="65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94"/>
              </w:numPr>
              <w:tabs>
                <w:tab w:val="left" w:pos="279"/>
              </w:tabs>
              <w:spacing w:before="80"/>
              <w:ind w:right="1228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 nieuporządkowanym.</w:t>
            </w:r>
          </w:p>
        </w:tc>
      </w:tr>
      <w:tr w:rsidR="00C522C2">
        <w:trPr>
          <w:trHeight w:hRule="exact" w:val="65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93"/>
              </w:numPr>
              <w:tabs>
                <w:tab w:val="left" w:pos="278"/>
              </w:tabs>
              <w:spacing w:before="80"/>
              <w:ind w:right="674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elementu w zbiorze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nieuporządkowanym.</w:t>
            </w:r>
          </w:p>
        </w:tc>
      </w:tr>
      <w:tr w:rsidR="00C522C2">
        <w:trPr>
          <w:trHeight w:hRule="exact" w:val="41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92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nieuporządkowanym.</w:t>
            </w:r>
          </w:p>
        </w:tc>
      </w:tr>
      <w:tr w:rsidR="00C522C2">
        <w:trPr>
          <w:trHeight w:hRule="exact" w:val="898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91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rozbudowuje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poszukiwanie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nieuporządkowanym;</w:t>
            </w:r>
          </w:p>
          <w:p w:rsidR="00C522C2" w:rsidRDefault="003F3F76">
            <w:pPr>
              <w:pStyle w:val="TableParagraph"/>
              <w:numPr>
                <w:ilvl w:val="0"/>
                <w:numId w:val="91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zliczanie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elementów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nieuporządkowanym;</w:t>
            </w:r>
          </w:p>
          <w:p w:rsidR="00C522C2" w:rsidRDefault="003F3F76">
            <w:pPr>
              <w:pStyle w:val="TableParagraph"/>
              <w:numPr>
                <w:ilvl w:val="0"/>
                <w:numId w:val="91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analizuje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liczbę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porównań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trakcie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działania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programu.</w:t>
            </w:r>
          </w:p>
        </w:tc>
      </w:tr>
      <w:tr w:rsidR="00C522C2">
        <w:trPr>
          <w:trHeight w:hRule="exact" w:val="418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107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Czy komputer umie mnożyć?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107" w:right="142"/>
              <w:rPr>
                <w:sz w:val="20"/>
              </w:rPr>
            </w:pPr>
            <w:r>
              <w:rPr>
                <w:color w:val="231F20"/>
                <w:sz w:val="20"/>
              </w:rPr>
              <w:t>Tworzenie nowego bloku z obliczeniami, działania na liczbach i napisach, ćwiczenie umiejętności mnożenia.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90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opisuje sposób mnożenia dwóch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liczb.</w:t>
            </w:r>
          </w:p>
        </w:tc>
      </w:tr>
      <w:tr w:rsidR="00C522C2">
        <w:trPr>
          <w:trHeight w:hRule="exact" w:val="65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89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planuje sposób mnożenia dwóch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liczb;</w:t>
            </w:r>
          </w:p>
          <w:p w:rsidR="00C522C2" w:rsidRDefault="003F3F76">
            <w:pPr>
              <w:pStyle w:val="TableParagraph"/>
              <w:numPr>
                <w:ilvl w:val="0"/>
                <w:numId w:val="89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mnożenie.</w:t>
            </w:r>
          </w:p>
        </w:tc>
      </w:tr>
      <w:tr w:rsidR="00C522C2">
        <w:trPr>
          <w:trHeight w:hRule="exact" w:val="41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88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mnożenie.</w:t>
            </w:r>
          </w:p>
        </w:tc>
      </w:tr>
      <w:tr w:rsidR="00C522C2">
        <w:trPr>
          <w:trHeight w:hRule="exact" w:val="898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mnożenie;</w:t>
            </w:r>
          </w:p>
          <w:p w:rsidR="00C522C2" w:rsidRDefault="003F3F76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wykorzystuje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operatory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matematyczne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wykonywania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projekcie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obliczeń;</w:t>
            </w:r>
          </w:p>
          <w:p w:rsidR="00C522C2" w:rsidRDefault="003F3F76">
            <w:pPr>
              <w:pStyle w:val="TableParagraph"/>
              <w:numPr>
                <w:ilvl w:val="0"/>
                <w:numId w:val="87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 nowy blok z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parametrami.</w:t>
            </w:r>
          </w:p>
        </w:tc>
      </w:tr>
      <w:tr w:rsidR="00C522C2">
        <w:trPr>
          <w:trHeight w:hRule="exact" w:val="418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86"/>
              </w:numPr>
              <w:tabs>
                <w:tab w:val="left" w:pos="278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modyfikacje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własnych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pomysłów.</w:t>
            </w:r>
          </w:p>
        </w:tc>
      </w:tr>
    </w:tbl>
    <w:p w:rsidR="00C522C2" w:rsidRDefault="00C522C2">
      <w:pPr>
        <w:pStyle w:val="Tekstpodstawowy"/>
        <w:spacing w:before="7"/>
        <w:rPr>
          <w:sz w:val="15"/>
        </w:rPr>
      </w:pPr>
      <w:r w:rsidRPr="00C522C2">
        <w:pict>
          <v:line id="_x0000_s1032" style="position:absolute;z-index:251657728;mso-wrap-distance-left:0;mso-wrap-distance-right:0;mso-position-horizontal-relative:page;mso-position-vertical-relative:text" from="792.3pt,11.95pt" to="51pt,11.95pt" strokecolor="#f7941d" strokeweight="2pt">
            <w10:wrap type="topAndBottom" anchorx="page"/>
          </v:line>
        </w:pict>
      </w:r>
    </w:p>
    <w:p w:rsidR="00C522C2" w:rsidRDefault="00C522C2">
      <w:pPr>
        <w:rPr>
          <w:sz w:val="15"/>
        </w:rPr>
        <w:sectPr w:rsidR="00C522C2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C522C2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C522C2" w:rsidRDefault="003F3F76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C522C2">
        <w:trPr>
          <w:trHeight w:hRule="exact" w:val="433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13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Pomnóż!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Tworzenie testu sprawdzającego znajomość tabliczki mnożenia.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8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sprawdzającego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mnożenia.</w:t>
            </w:r>
          </w:p>
        </w:tc>
      </w:tr>
      <w:tr w:rsidR="00C522C2">
        <w:trPr>
          <w:trHeight w:hRule="exact" w:val="43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8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sprawdzający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mnożenia.</w:t>
            </w:r>
          </w:p>
        </w:tc>
      </w:tr>
      <w:tr w:rsidR="00C522C2">
        <w:trPr>
          <w:trHeight w:hRule="exact" w:val="67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8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mnożenia;</w:t>
            </w:r>
          </w:p>
          <w:p w:rsidR="00C522C2" w:rsidRDefault="003F3F76">
            <w:pPr>
              <w:pStyle w:val="TableParagraph"/>
              <w:numPr>
                <w:ilvl w:val="0"/>
                <w:numId w:val="83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rozbudowanych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bloków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warunkowych.</w:t>
            </w:r>
          </w:p>
        </w:tc>
      </w:tr>
      <w:tr w:rsidR="00C522C2">
        <w:trPr>
          <w:trHeight w:hRule="exact" w:val="67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8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test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znajomość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tabliczki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mnożenia;</w:t>
            </w:r>
          </w:p>
          <w:p w:rsidR="00C522C2" w:rsidRDefault="003F3F76">
            <w:pPr>
              <w:pStyle w:val="TableParagraph"/>
              <w:numPr>
                <w:ilvl w:val="0"/>
                <w:numId w:val="8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korzysta z komunikacji z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użytkownikiem.</w:t>
            </w:r>
          </w:p>
        </w:tc>
      </w:tr>
      <w:tr w:rsidR="00C522C2">
        <w:trPr>
          <w:trHeight w:hRule="exact" w:val="43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8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rozbudowuje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własnych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pomysłów.</w:t>
            </w:r>
          </w:p>
        </w:tc>
      </w:tr>
      <w:tr w:rsidR="00C522C2">
        <w:trPr>
          <w:trHeight w:hRule="exact" w:val="433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Zgadnij liczbę!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Wprowadzenie do wyszukiwania binarnego (czyli wyszukiwania przez połowienie przedziału), tworzenie skryptu gry w zgadywanie liczb</w:t>
            </w:r>
          </w:p>
          <w:p w:rsidR="00C522C2" w:rsidRDefault="003F3F76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 podanego zakresu, stosowanie pętli warunkowej.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8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skutecznie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liczbę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podanym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kolejnych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całkowitych.</w:t>
            </w:r>
          </w:p>
        </w:tc>
      </w:tr>
      <w:tr w:rsidR="00C522C2">
        <w:trPr>
          <w:trHeight w:hRule="exact" w:val="67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7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planuje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podanym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kolejnych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całkowitych;</w:t>
            </w:r>
          </w:p>
          <w:p w:rsidR="00C522C2" w:rsidRDefault="003F3F76">
            <w:pPr>
              <w:pStyle w:val="TableParagraph"/>
              <w:numPr>
                <w:ilvl w:val="0"/>
                <w:numId w:val="7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zaplanowany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skrypt.</w:t>
            </w:r>
          </w:p>
        </w:tc>
      </w:tr>
      <w:tr w:rsidR="00C522C2">
        <w:trPr>
          <w:trHeight w:hRule="exact" w:val="43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7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zaplanowany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skrypt.</w:t>
            </w:r>
          </w:p>
        </w:tc>
      </w:tr>
      <w:tr w:rsidR="00C522C2">
        <w:trPr>
          <w:trHeight w:hRule="exact" w:val="91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7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zaplanowany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skrypt;</w:t>
            </w:r>
          </w:p>
          <w:p w:rsidR="00C522C2" w:rsidRDefault="003F3F76">
            <w:pPr>
              <w:pStyle w:val="TableParagraph"/>
              <w:numPr>
                <w:ilvl w:val="0"/>
                <w:numId w:val="7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rozbudowanych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bloków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warunkowych;</w:t>
            </w:r>
          </w:p>
          <w:p w:rsidR="00C522C2" w:rsidRDefault="003F3F76">
            <w:pPr>
              <w:pStyle w:val="TableParagraph"/>
              <w:numPr>
                <w:ilvl w:val="0"/>
                <w:numId w:val="7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definiuje własny blok z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parametrem.</w:t>
            </w:r>
          </w:p>
        </w:tc>
      </w:tr>
      <w:tr w:rsidR="00C522C2">
        <w:trPr>
          <w:trHeight w:hRule="exact" w:val="43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7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modyfikacje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według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własnych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pomysłów.</w:t>
            </w:r>
          </w:p>
        </w:tc>
      </w:tr>
      <w:tr w:rsidR="00C522C2">
        <w:trPr>
          <w:trHeight w:hRule="exact" w:val="673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 w:right="410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Czy komputer zgadnie liczbę?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Zastosowanie wyszukiwania binarnego, projekt,</w:t>
            </w:r>
          </w:p>
          <w:p w:rsidR="00C522C2" w:rsidRDefault="003F3F76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 którym komputer zgaduje liczbę pomyślaną przez użytkownika, tworzenie duszków przycisków.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7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opisuje, na czym polega strategia wyszukiwania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binarnego;</w:t>
            </w:r>
          </w:p>
          <w:p w:rsidR="00C522C2" w:rsidRDefault="003F3F76">
            <w:pPr>
              <w:pStyle w:val="TableParagraph"/>
              <w:numPr>
                <w:ilvl w:val="0"/>
                <w:numId w:val="75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 duszki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przyciski.</w:t>
            </w:r>
          </w:p>
        </w:tc>
      </w:tr>
      <w:tr w:rsidR="00C522C2">
        <w:trPr>
          <w:trHeight w:hRule="exact" w:val="43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7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zbiorze.</w:t>
            </w:r>
          </w:p>
        </w:tc>
      </w:tr>
      <w:tr w:rsidR="00C522C2">
        <w:trPr>
          <w:trHeight w:hRule="exact" w:val="43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73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zbiorze.</w:t>
            </w:r>
          </w:p>
        </w:tc>
      </w:tr>
      <w:tr w:rsidR="00C522C2">
        <w:trPr>
          <w:trHeight w:hRule="exact" w:val="43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72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projektuje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realizujący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wyszukiwanie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zbiorze.</w:t>
            </w:r>
          </w:p>
        </w:tc>
      </w:tr>
      <w:tr w:rsidR="00C522C2">
        <w:trPr>
          <w:trHeight w:hRule="exact" w:val="673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71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doskonali projekt według własnych</w:t>
            </w:r>
            <w:r>
              <w:rPr>
                <w:color w:val="231F20"/>
                <w:spacing w:val="-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pomysłów;</w:t>
            </w:r>
          </w:p>
          <w:p w:rsidR="00C522C2" w:rsidRDefault="003F3F76">
            <w:pPr>
              <w:pStyle w:val="TableParagraph"/>
              <w:numPr>
                <w:ilvl w:val="0"/>
                <w:numId w:val="71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analizuje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zamianę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bloków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Scratcha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bloki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środowiska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Blockly.</w:t>
            </w:r>
          </w:p>
        </w:tc>
      </w:tr>
    </w:tbl>
    <w:p w:rsidR="00C522C2" w:rsidRDefault="00C522C2">
      <w:pPr>
        <w:pStyle w:val="Tekstpodstawowy"/>
        <w:spacing w:before="6"/>
        <w:rPr>
          <w:sz w:val="16"/>
        </w:rPr>
      </w:pPr>
      <w:r w:rsidRPr="00C522C2">
        <w:pict>
          <v:line id="_x0000_s1031" style="position:absolute;z-index:251658752;mso-wrap-distance-left:0;mso-wrap-distance-right:0;mso-position-horizontal-relative:page;mso-position-vertical-relative:text" from="792.3pt,12.45pt" to="51pt,12.45pt" strokecolor="#f7941d" strokeweight="2pt">
            <w10:wrap type="topAndBottom" anchorx="page"/>
          </v:line>
        </w:pict>
      </w:r>
    </w:p>
    <w:p w:rsidR="00C522C2" w:rsidRDefault="00C522C2">
      <w:pPr>
        <w:rPr>
          <w:sz w:val="16"/>
        </w:rPr>
        <w:sectPr w:rsidR="00C522C2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C522C2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C522C2" w:rsidRDefault="003F3F76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C522C2">
        <w:trPr>
          <w:trHeight w:hRule="exact" w:val="398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:rsidR="00C522C2" w:rsidRDefault="003F3F76">
            <w:pPr>
              <w:pStyle w:val="TableParagraph"/>
              <w:spacing w:before="74"/>
              <w:ind w:left="6639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3. Lekcje z liczbami</w:t>
            </w:r>
          </w:p>
        </w:tc>
      </w:tr>
      <w:tr w:rsidR="00C522C2">
        <w:trPr>
          <w:trHeight w:hRule="exact" w:val="615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16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 w:right="410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Kodowanie liczb i liter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Zamiana liczb i liter na uproszczony kod paskowy, kodowanie liter, kod ASCII, obliczanie kodów ASCII za pomocą arkusza kalkulacyjnego.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7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opisuje, na czym polega kod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paskowy;</w:t>
            </w:r>
          </w:p>
          <w:p w:rsidR="00C522C2" w:rsidRDefault="003F3F76">
            <w:pPr>
              <w:pStyle w:val="TableParagraph"/>
              <w:numPr>
                <w:ilvl w:val="0"/>
                <w:numId w:val="70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opisuje zasady zamiany liczb na znaki z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klawiatury.</w:t>
            </w:r>
          </w:p>
        </w:tc>
      </w:tr>
      <w:tr w:rsidR="00C522C2">
        <w:trPr>
          <w:trHeight w:hRule="exact" w:val="61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zamienia kod paskowy na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liczby;</w:t>
            </w:r>
          </w:p>
          <w:p w:rsidR="00C522C2" w:rsidRDefault="003F3F76">
            <w:pPr>
              <w:pStyle w:val="TableParagraph"/>
              <w:numPr>
                <w:ilvl w:val="0"/>
                <w:numId w:val="6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zamiany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znaków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klawiatury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liczby.</w:t>
            </w:r>
          </w:p>
        </w:tc>
      </w:tr>
      <w:tr w:rsidR="00C522C2">
        <w:trPr>
          <w:trHeight w:hRule="exact" w:val="61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zamienia liczby na kod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paskowy;</w:t>
            </w:r>
          </w:p>
          <w:p w:rsidR="00C522C2" w:rsidRDefault="003F3F76">
            <w:pPr>
              <w:pStyle w:val="TableParagraph"/>
              <w:numPr>
                <w:ilvl w:val="0"/>
                <w:numId w:val="68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zamienia liczby na znaki z klawiatury i</w:t>
            </w:r>
            <w:r>
              <w:rPr>
                <w:color w:val="231F20"/>
                <w:spacing w:val="-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odwrotnie.</w:t>
            </w:r>
          </w:p>
        </w:tc>
      </w:tr>
      <w:tr w:rsidR="00C522C2">
        <w:trPr>
          <w:trHeight w:hRule="exact" w:val="61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6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zamienia kod paskowy na ciąg jedynek i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zer;</w:t>
            </w:r>
          </w:p>
          <w:p w:rsidR="00C522C2" w:rsidRDefault="003F3F76">
            <w:pPr>
              <w:pStyle w:val="TableParagraph"/>
              <w:numPr>
                <w:ilvl w:val="0"/>
                <w:numId w:val="6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odczytuje wyrazy zapisane za pomocą układu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kwadracików.</w:t>
            </w:r>
          </w:p>
        </w:tc>
      </w:tr>
      <w:tr w:rsidR="00C522C2">
        <w:trPr>
          <w:trHeight w:hRule="exact" w:val="615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posługuje się sprawnie liczbami zapisanymi w postaci ciągu jedynek i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zer;</w:t>
            </w:r>
          </w:p>
          <w:p w:rsidR="00C522C2" w:rsidRDefault="003F3F76">
            <w:pPr>
              <w:pStyle w:val="TableParagraph"/>
              <w:numPr>
                <w:ilvl w:val="0"/>
                <w:numId w:val="66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 wyrazy zapisane za pomocą układu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kwadracików.</w:t>
            </w:r>
          </w:p>
        </w:tc>
      </w:tr>
      <w:tr w:rsidR="00C522C2">
        <w:trPr>
          <w:trHeight w:hRule="exact" w:val="375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Jak to działa?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color w:val="231F20"/>
                <w:sz w:val="20"/>
              </w:rPr>
              <w:t>Pisemne działania arytmetyczne, wykorzystanie funkcji logicznej JEŻELI – arkusz kalkulacyjny Microsoft Excel.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6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nauczyciela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sposób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pisemnego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dodawania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dwóch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liczb.</w:t>
            </w:r>
          </w:p>
        </w:tc>
      </w:tr>
      <w:tr w:rsidR="00C522C2">
        <w:trPr>
          <w:trHeight w:hRule="exact" w:val="61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przedstawia sposób pisemnego dodawania dwóch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liczb;</w:t>
            </w:r>
          </w:p>
          <w:p w:rsidR="00C522C2" w:rsidRDefault="003F3F76">
            <w:pPr>
              <w:pStyle w:val="TableParagraph"/>
              <w:numPr>
                <w:ilvl w:val="0"/>
                <w:numId w:val="64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przedstawia sposób pisemnego odejmowania mniejszej liczby od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większej.</w:t>
            </w:r>
          </w:p>
        </w:tc>
      </w:tr>
      <w:tr w:rsidR="00C522C2">
        <w:trPr>
          <w:trHeight w:hRule="exact" w:val="37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6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realizuje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arkuszu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kalkulacyjnym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sposób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pisemnego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dodawania.</w:t>
            </w:r>
          </w:p>
        </w:tc>
      </w:tr>
      <w:tr w:rsidR="00C522C2">
        <w:trPr>
          <w:trHeight w:hRule="exact" w:val="37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6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realizuje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sposób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pisemnego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odejmowania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mniejszej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większej.</w:t>
            </w:r>
          </w:p>
        </w:tc>
      </w:tr>
      <w:tr w:rsidR="00C522C2">
        <w:trPr>
          <w:trHeight w:hRule="exact" w:val="615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61"/>
              </w:numPr>
              <w:tabs>
                <w:tab w:val="left" w:pos="279"/>
              </w:tabs>
              <w:ind w:right="168"/>
              <w:rPr>
                <w:sz w:val="20"/>
              </w:rPr>
            </w:pPr>
            <w:r>
              <w:rPr>
                <w:color w:val="231F20"/>
                <w:sz w:val="20"/>
              </w:rPr>
              <w:t>modyfikuje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sposoby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pisemnych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działań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arytmetycznych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(np.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odejmowanie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większej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mniejszej,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dodawanie trzech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liczb).</w:t>
            </w:r>
          </w:p>
        </w:tc>
      </w:tr>
      <w:tr w:rsidR="00C522C2">
        <w:trPr>
          <w:trHeight w:hRule="exact" w:val="615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Policz, czy warto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Wprowadzanie tekstowych i obliczeniowych serii danych.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60"/>
              </w:numPr>
              <w:tabs>
                <w:tab w:val="left" w:pos="279"/>
              </w:tabs>
              <w:ind w:right="506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dane, zaznacza je, edytuje, konstruuje tabele 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danymi.</w:t>
            </w:r>
          </w:p>
        </w:tc>
      </w:tr>
      <w:tr w:rsidR="00C522C2">
        <w:trPr>
          <w:trHeight w:hRule="exact" w:val="61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5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arkusza;</w:t>
            </w:r>
          </w:p>
          <w:p w:rsidR="00C522C2" w:rsidRDefault="003F3F76">
            <w:pPr>
              <w:pStyle w:val="TableParagraph"/>
              <w:numPr>
                <w:ilvl w:val="0"/>
                <w:numId w:val="59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używa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autosumowania.</w:t>
            </w:r>
          </w:p>
        </w:tc>
      </w:tr>
      <w:tr w:rsidR="00C522C2">
        <w:trPr>
          <w:trHeight w:hRule="exact" w:val="37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58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tekstowe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pomocą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mechanizmów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formuł.</w:t>
            </w:r>
          </w:p>
        </w:tc>
      </w:tr>
      <w:tr w:rsidR="00C522C2">
        <w:trPr>
          <w:trHeight w:hRule="exact" w:val="375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57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wynikowych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danych.</w:t>
            </w:r>
          </w:p>
        </w:tc>
      </w:tr>
      <w:tr w:rsidR="00C522C2">
        <w:trPr>
          <w:trHeight w:hRule="exact" w:val="375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56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zaplanować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dotyczące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ciągów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liczbowych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skomplikowanych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serii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danych.</w:t>
            </w:r>
          </w:p>
        </w:tc>
      </w:tr>
    </w:tbl>
    <w:p w:rsidR="00C522C2" w:rsidRDefault="00C522C2">
      <w:pPr>
        <w:pStyle w:val="Tekstpodstawowy"/>
        <w:spacing w:before="6"/>
        <w:rPr>
          <w:sz w:val="15"/>
        </w:rPr>
      </w:pPr>
      <w:r w:rsidRPr="00C522C2">
        <w:pict>
          <v:line id="_x0000_s1030" style="position:absolute;z-index:251659776;mso-wrap-distance-left:0;mso-wrap-distance-right:0;mso-position-horizontal-relative:page;mso-position-vertical-relative:text" from="792.3pt,11.9pt" to="51pt,11.9pt" strokecolor="#f7941d" strokeweight="2pt">
            <w10:wrap type="topAndBottom" anchorx="page"/>
          </v:line>
        </w:pict>
      </w:r>
    </w:p>
    <w:p w:rsidR="00C522C2" w:rsidRDefault="00C522C2">
      <w:pPr>
        <w:rPr>
          <w:sz w:val="15"/>
        </w:rPr>
        <w:sectPr w:rsidR="00C522C2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C522C2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C522C2" w:rsidRDefault="003F3F76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C522C2">
        <w:trPr>
          <w:trHeight w:hRule="exact" w:val="674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19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Kto, kiedy, gdzie?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 w:right="13"/>
              <w:rPr>
                <w:sz w:val="20"/>
              </w:rPr>
            </w:pPr>
            <w:r>
              <w:rPr>
                <w:color w:val="231F20"/>
                <w:sz w:val="20"/>
              </w:rPr>
              <w:t>Sortowanie, filtrowanie i analizowanie danych, praca w Arkuszach Google.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55"/>
              </w:numPr>
              <w:tabs>
                <w:tab w:val="left" w:pos="279"/>
              </w:tabs>
              <w:ind w:right="506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dane, zaznacza je, edytuje, konstruuje tabele 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danymi.</w:t>
            </w:r>
          </w:p>
        </w:tc>
      </w:tr>
      <w:tr w:rsidR="00C522C2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5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rozbudowuje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istniejące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tabele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dodawanie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kolumn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wierszy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wyznaczonych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miejscach.</w:t>
            </w:r>
          </w:p>
        </w:tc>
      </w:tr>
      <w:tr w:rsidR="00C522C2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5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sortuje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dane,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włącza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mechanizm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filtrowania</w:t>
            </w:r>
          </w:p>
        </w:tc>
      </w:tr>
      <w:tr w:rsidR="00C522C2">
        <w:trPr>
          <w:trHeight w:hRule="exact" w:val="67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5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sortuje i filtruje dane, uzyskując odpowiedzi na zadane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pytania;</w:t>
            </w:r>
          </w:p>
          <w:p w:rsidR="00C522C2" w:rsidRDefault="003F3F76">
            <w:pPr>
              <w:pStyle w:val="TableParagraph"/>
              <w:numPr>
                <w:ilvl w:val="0"/>
                <w:numId w:val="5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pracuje w grupie na Dysku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Google.</w:t>
            </w:r>
          </w:p>
        </w:tc>
      </w:tr>
      <w:tr w:rsidR="00C522C2">
        <w:trPr>
          <w:trHeight w:hRule="exact" w:val="43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5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opracowuje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zagadnienia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wymagające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sortowania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filtrowania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danych.</w:t>
            </w:r>
          </w:p>
        </w:tc>
      </w:tr>
      <w:tr w:rsidR="00C522C2">
        <w:trPr>
          <w:trHeight w:hRule="exact" w:val="674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Tik-tak, tik-tak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Formaty dat, wykonywanie obliczeń na liczbach reprezentujących daty.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50"/>
              </w:numPr>
              <w:tabs>
                <w:tab w:val="left" w:pos="279"/>
              </w:tabs>
              <w:ind w:right="506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dane, zaznacza je, edytuje, konstruuje tabele 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danymi.</w:t>
            </w:r>
          </w:p>
        </w:tc>
      </w:tr>
      <w:tr w:rsidR="00C522C2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4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arkusza.</w:t>
            </w:r>
          </w:p>
        </w:tc>
      </w:tr>
      <w:tr w:rsidR="00C522C2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4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wpisuje daty do arkusza, formatuje je, zaznacza i edytuje, konstruuje tabele z datami i obliczaniem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czasu.</w:t>
            </w:r>
          </w:p>
        </w:tc>
      </w:tr>
      <w:tr w:rsidR="00C522C2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4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arkusza.</w:t>
            </w:r>
          </w:p>
        </w:tc>
      </w:tr>
      <w:tr w:rsidR="00C522C2">
        <w:trPr>
          <w:trHeight w:hRule="exact" w:val="43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4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formułuje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własne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propozycje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zagadnień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związanych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datami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czasem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rozwiązywaniu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problemów.</w:t>
            </w:r>
          </w:p>
        </w:tc>
      </w:tr>
      <w:tr w:rsidR="00C522C2">
        <w:trPr>
          <w:trHeight w:hRule="exact" w:val="674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Orzeł czy reszka?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 w:right="92"/>
              <w:rPr>
                <w:sz w:val="20"/>
              </w:rPr>
            </w:pPr>
            <w:r>
              <w:rPr>
                <w:color w:val="231F20"/>
                <w:sz w:val="20"/>
              </w:rPr>
              <w:t>Wykorzystanie funkcji losujących, symulacja prostego zdarzenia losowego, prezentacja wyników na wykresie.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45"/>
              </w:numPr>
              <w:tabs>
                <w:tab w:val="left" w:pos="279"/>
              </w:tabs>
              <w:ind w:right="506"/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kalkulacyjnego: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dane, zaznacza je, edytuje, konstruuje tabele</w:t>
            </w:r>
            <w:r>
              <w:rPr>
                <w:color w:val="231F20"/>
                <w:sz w:val="20"/>
              </w:rPr>
              <w:t xml:space="preserve"> z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danymi.</w:t>
            </w:r>
          </w:p>
        </w:tc>
      </w:tr>
      <w:tr w:rsidR="00C522C2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4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wpisuje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formuły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wprowadzonych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arkusza.</w:t>
            </w:r>
          </w:p>
        </w:tc>
      </w:tr>
      <w:tr w:rsidR="00C522C2">
        <w:trPr>
          <w:trHeight w:hRule="exact" w:val="43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43"/>
              </w:numPr>
              <w:tabs>
                <w:tab w:val="left" w:pos="278"/>
              </w:tabs>
              <w:rPr>
                <w:rFonts w:ascii="AgendaPl Bold" w:hAnsi="AgendaPl Bold"/>
                <w:b/>
                <w:sz w:val="20"/>
              </w:rPr>
            </w:pPr>
            <w:r>
              <w:rPr>
                <w:color w:val="231F20"/>
                <w:sz w:val="20"/>
              </w:rPr>
              <w:t>przeprowadza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losowania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arkuszu,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symulując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rzut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monetą,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funkcji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matematycznej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gendaPl BoldCondensed" w:hAnsi="AgendaPl BoldCondensed"/>
                <w:b/>
                <w:color w:val="231F20"/>
                <w:sz w:val="20"/>
              </w:rPr>
              <w:t>LOS.ZAKR</w:t>
            </w:r>
            <w:r>
              <w:rPr>
                <w:rFonts w:ascii="AgendaPl Bold" w:hAnsi="AgendaPl Bold"/>
                <w:b/>
                <w:color w:val="231F20"/>
                <w:sz w:val="20"/>
              </w:rPr>
              <w:t>.</w:t>
            </w:r>
          </w:p>
        </w:tc>
      </w:tr>
      <w:tr w:rsidR="00C522C2">
        <w:trPr>
          <w:trHeight w:hRule="exact" w:val="91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42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 z funkcji statystycznej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gendaPl BoldCondensed" w:hAnsi="AgendaPl BoldCondensed"/>
                <w:b/>
                <w:color w:val="231F20"/>
                <w:sz w:val="20"/>
              </w:rPr>
              <w:t>LICZ.JEŻELI</w:t>
            </w:r>
            <w:r>
              <w:rPr>
                <w:color w:val="231F20"/>
                <w:sz w:val="20"/>
              </w:rPr>
              <w:t>;</w:t>
            </w:r>
          </w:p>
          <w:p w:rsidR="00C522C2" w:rsidRDefault="003F3F76">
            <w:pPr>
              <w:pStyle w:val="TableParagraph"/>
              <w:numPr>
                <w:ilvl w:val="0"/>
                <w:numId w:val="42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kontroluje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poprawność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obliczeń;</w:t>
            </w:r>
          </w:p>
          <w:p w:rsidR="00C522C2" w:rsidRDefault="003F3F76">
            <w:pPr>
              <w:pStyle w:val="TableParagraph"/>
              <w:numPr>
                <w:ilvl w:val="0"/>
                <w:numId w:val="42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wykonuje wykres na podstawie otrzymanych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danych.</w:t>
            </w:r>
          </w:p>
        </w:tc>
      </w:tr>
      <w:tr w:rsidR="00C522C2">
        <w:trPr>
          <w:trHeight w:hRule="exact" w:val="67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ind w:right="306"/>
              <w:rPr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zaplanować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samodzielnie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doświadczenie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losowe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opracować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obliczeniowo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arkuszu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oraz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przedstawić wyniki na wykresie i zinterpretować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je.</w:t>
            </w:r>
          </w:p>
        </w:tc>
      </w:tr>
    </w:tbl>
    <w:p w:rsidR="00C522C2" w:rsidRDefault="00C522C2">
      <w:pPr>
        <w:pStyle w:val="Tekstpodstawowy"/>
        <w:spacing w:before="9"/>
        <w:rPr>
          <w:sz w:val="15"/>
        </w:rPr>
      </w:pPr>
      <w:r w:rsidRPr="00C522C2">
        <w:pict>
          <v:line id="_x0000_s1029" style="position:absolute;z-index:251660800;mso-wrap-distance-left:0;mso-wrap-distance-right:0;mso-position-horizontal-relative:page;mso-position-vertical-relative:text" from="792.3pt,12.05pt" to="51pt,12.05pt" strokecolor="#f7941d" strokeweight="2pt">
            <w10:wrap type="topAndBottom" anchorx="page"/>
          </v:line>
        </w:pict>
      </w:r>
    </w:p>
    <w:p w:rsidR="00C522C2" w:rsidRDefault="00C522C2">
      <w:pPr>
        <w:rPr>
          <w:sz w:val="15"/>
        </w:rPr>
        <w:sectPr w:rsidR="00C522C2">
          <w:footerReference w:type="default" r:id="rId11"/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C522C2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C522C2" w:rsidRDefault="003F3F76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C522C2">
        <w:trPr>
          <w:trHeight w:hRule="exact" w:val="398"/>
        </w:trPr>
        <w:tc>
          <w:tcPr>
            <w:tcW w:w="14854" w:type="dxa"/>
            <w:gridSpan w:val="5"/>
            <w:tcBorders>
              <w:left w:val="nil"/>
              <w:right w:val="nil"/>
            </w:tcBorders>
            <w:shd w:val="clear" w:color="auto" w:fill="25408F"/>
          </w:tcPr>
          <w:p w:rsidR="00C522C2" w:rsidRDefault="003F3F76">
            <w:pPr>
              <w:pStyle w:val="TableParagraph"/>
              <w:spacing w:before="74"/>
              <w:ind w:left="676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4. Lekcje w sieci</w:t>
            </w:r>
          </w:p>
        </w:tc>
      </w:tr>
      <w:tr w:rsidR="00C522C2">
        <w:trPr>
          <w:trHeight w:hRule="exact" w:val="424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22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Klatka za klatką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Tworzenie animacji poklatkowej w formacie MP4 – edytor online Wick.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funkcje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Wick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Editor;</w:t>
            </w:r>
          </w:p>
        </w:tc>
      </w:tr>
      <w:tr w:rsidR="00C522C2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3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włącza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możliwość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tłumaczenia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wybrany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język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przeglądarce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Edge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Chrome.</w:t>
            </w:r>
          </w:p>
        </w:tc>
      </w:tr>
      <w:tr w:rsidR="00C522C2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tworzy animację na podstawie prostego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rysunku.</w:t>
            </w:r>
          </w:p>
        </w:tc>
      </w:tr>
      <w:tr w:rsidR="00C522C2">
        <w:trPr>
          <w:trHeight w:hRule="exact" w:val="90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zmienia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tempo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kolejnych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zmian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obrazu,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wykorzystując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ustawienia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edytora;</w:t>
            </w:r>
          </w:p>
          <w:p w:rsidR="00C522C2" w:rsidRDefault="003F3F76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powiela klatki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animacji;</w:t>
            </w:r>
          </w:p>
          <w:p w:rsidR="00C522C2" w:rsidRDefault="003F3F76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wstawia tło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animacji.</w:t>
            </w:r>
          </w:p>
        </w:tc>
      </w:tr>
      <w:tr w:rsidR="00C522C2">
        <w:trPr>
          <w:trHeight w:hRule="exact" w:val="42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36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wykazuje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się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pomysłowością,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tworząc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bardziej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złożone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animacje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poklatkowe.</w:t>
            </w:r>
          </w:p>
        </w:tc>
      </w:tr>
      <w:tr w:rsidR="00C522C2">
        <w:trPr>
          <w:trHeight w:hRule="exact" w:val="664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Wysyłać czy udostępniać?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Wysyłanie wiadomości do wielu osób</w:t>
            </w:r>
          </w:p>
          <w:p w:rsidR="00C522C2" w:rsidRDefault="003F3F76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i z załącznikami, udostępnianie plików o dużej objętości – program pocztowy Gmail, usługa Smash.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opisuje, kiedy warto korzystać z możliwości wysyłania wiadomości z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załącznikiem;</w:t>
            </w:r>
          </w:p>
          <w:p w:rsidR="00C522C2" w:rsidRDefault="003F3F76">
            <w:pPr>
              <w:pStyle w:val="TableParagraph"/>
              <w:numPr>
                <w:ilvl w:val="0"/>
                <w:numId w:val="35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wysyła wiadomość z załącznikiem do jednego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odbiorcy.</w:t>
            </w:r>
          </w:p>
        </w:tc>
      </w:tr>
      <w:tr w:rsidR="00C522C2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wysyła wiadomość do wielu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odbiorców.</w:t>
            </w:r>
          </w:p>
        </w:tc>
      </w:tr>
      <w:tr w:rsidR="00C522C2">
        <w:trPr>
          <w:trHeight w:hRule="exact" w:val="66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wyjaśnia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znaczenie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odbiorców: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odbiorca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główny,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odbiorca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DW,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odbiorca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UDW;</w:t>
            </w:r>
          </w:p>
          <w:p w:rsidR="00C522C2" w:rsidRDefault="003F3F76">
            <w:pPr>
              <w:pStyle w:val="TableParagraph"/>
              <w:numPr>
                <w:ilvl w:val="0"/>
                <w:numId w:val="33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wysyła wiadomość do wielu odbiorców z uwzględnieniem opcji DW 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UDW.</w:t>
            </w:r>
          </w:p>
        </w:tc>
      </w:tr>
      <w:tr w:rsidR="00C522C2">
        <w:trPr>
          <w:trHeight w:hRule="exact" w:val="66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pakuje wybrane pliki do pliku skompresowanego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zip;</w:t>
            </w:r>
          </w:p>
          <w:p w:rsidR="00C522C2" w:rsidRDefault="003F3F76">
            <w:pPr>
              <w:pStyle w:val="TableParagraph"/>
              <w:numPr>
                <w:ilvl w:val="0"/>
                <w:numId w:val="3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rozpakowuje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plik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skompresowany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zip.</w:t>
            </w:r>
          </w:p>
        </w:tc>
      </w:tr>
      <w:tr w:rsidR="00C522C2">
        <w:trPr>
          <w:trHeight w:hRule="exact" w:val="42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sprawnie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serwerów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przesyłania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dużych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plików.</w:t>
            </w:r>
          </w:p>
        </w:tc>
      </w:tr>
      <w:tr w:rsidR="00C522C2">
        <w:trPr>
          <w:trHeight w:hRule="exact" w:val="664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233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Pomoc</w:t>
            </w:r>
          </w:p>
          <w:p w:rsidR="00C522C2" w:rsidRDefault="003F3F76">
            <w:pPr>
              <w:pStyle w:val="TableParagraph"/>
              <w:spacing w:before="0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 angielskiego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 w:right="198"/>
              <w:rPr>
                <w:sz w:val="20"/>
              </w:rPr>
            </w:pPr>
            <w:r>
              <w:rPr>
                <w:color w:val="231F20"/>
                <w:sz w:val="20"/>
              </w:rPr>
              <w:t>Wykorzystanie strony internetowej freerice.com do nauki angielskiego, automatyczne tłumaczenie</w:t>
            </w:r>
          </w:p>
          <w:p w:rsidR="00C522C2" w:rsidRDefault="003F3F76">
            <w:pPr>
              <w:pStyle w:val="TableParagraph"/>
              <w:spacing w:before="0"/>
              <w:ind w:left="108" w:right="13"/>
              <w:rPr>
                <w:sz w:val="20"/>
              </w:rPr>
            </w:pPr>
            <w:r>
              <w:rPr>
                <w:color w:val="231F20"/>
                <w:sz w:val="20"/>
              </w:rPr>
              <w:t>(translate.google.pl), sprawdzanie angielskiej pisowni w edytorze tekstu.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 z portalu do nauki języka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angielskiego;</w:t>
            </w:r>
          </w:p>
          <w:p w:rsidR="00C522C2" w:rsidRDefault="003F3F76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prospołeczne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znaczenie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</w:t>
            </w:r>
            <w:r>
              <w:rPr>
                <w:color w:val="231F20"/>
                <w:sz w:val="20"/>
              </w:rPr>
              <w:t>stania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portalu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Freerice.</w:t>
            </w:r>
          </w:p>
        </w:tc>
      </w:tr>
      <w:tr w:rsidR="00C522C2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 z automatycznego tłumaczenia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online.</w:t>
            </w:r>
          </w:p>
        </w:tc>
      </w:tr>
      <w:tr w:rsidR="00C522C2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28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automatycznego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pisowni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tekstu.</w:t>
            </w:r>
          </w:p>
        </w:tc>
      </w:tr>
      <w:tr w:rsidR="00C522C2">
        <w:trPr>
          <w:trHeight w:hRule="exact" w:val="424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27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stosuje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automatyczne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sprawdzanie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pisowni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edytorze.</w:t>
            </w:r>
          </w:p>
        </w:tc>
      </w:tr>
      <w:tr w:rsidR="00C522C2">
        <w:trPr>
          <w:trHeight w:hRule="exact" w:val="424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26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samodzielnie wyszukuje strony pomocne w nauce języka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obcego.</w:t>
            </w:r>
          </w:p>
        </w:tc>
      </w:tr>
    </w:tbl>
    <w:p w:rsidR="00C522C2" w:rsidRDefault="00C522C2">
      <w:pPr>
        <w:pStyle w:val="Tekstpodstawowy"/>
        <w:spacing w:before="4"/>
        <w:rPr>
          <w:sz w:val="15"/>
        </w:rPr>
      </w:pPr>
      <w:r w:rsidRPr="00C522C2">
        <w:pict>
          <v:line id="_x0000_s1028" style="position:absolute;z-index:251661824;mso-wrap-distance-left:0;mso-wrap-distance-right:0;mso-position-horizontal-relative:page;mso-position-vertical-relative:text" from="792.3pt,11.8pt" to="51pt,11.8pt" strokecolor="#f7941d" strokeweight="2pt">
            <w10:wrap type="topAndBottom" anchorx="page"/>
          </v:line>
        </w:pict>
      </w:r>
    </w:p>
    <w:p w:rsidR="00C522C2" w:rsidRDefault="00C522C2">
      <w:pPr>
        <w:rPr>
          <w:sz w:val="15"/>
        </w:rPr>
        <w:sectPr w:rsidR="00C522C2">
          <w:footerReference w:type="default" r:id="rId12"/>
          <w:pgSz w:w="16840" w:h="11910" w:orient="landscape"/>
          <w:pgMar w:top="1120" w:right="860" w:bottom="820" w:left="880" w:header="425" w:footer="623" w:gutter="0"/>
          <w:pgNumType w:start="11"/>
          <w:cols w:space="708"/>
        </w:sectPr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C522C2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C522C2" w:rsidRDefault="003F3F76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C522C2">
        <w:trPr>
          <w:trHeight w:hRule="exact" w:val="396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25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 w:right="534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Akademia matematyki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 w:right="862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Wykorzystanie Akademii Khana do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nauki, np. matematyki, testowanie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umiejętności w Akademii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Khana.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ind w:left="0" w:right="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nil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z pomocą nauczyciela korzysta z Akademii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Khana.</w:t>
            </w:r>
          </w:p>
        </w:tc>
      </w:tr>
      <w:tr w:rsidR="00C522C2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ind w:left="0" w:right="2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wskazówek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podręczniku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kolejne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ćwiczenia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Akademii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Khana.</w:t>
            </w:r>
          </w:p>
        </w:tc>
      </w:tr>
      <w:tr w:rsidR="00C522C2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wyszukuje w Akademii Khana ćwiczenia z matematyki i je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wykonuje.</w:t>
            </w:r>
          </w:p>
        </w:tc>
      </w:tr>
      <w:tr w:rsidR="00C522C2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Akademii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Khana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interesujące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treści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innych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przedmiotów.</w:t>
            </w:r>
          </w:p>
        </w:tc>
      </w:tr>
      <w:tr w:rsidR="00C522C2">
        <w:trPr>
          <w:trHeight w:hRule="exact" w:val="396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systematycznie korzysta z Akademii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Khana.</w:t>
            </w:r>
          </w:p>
        </w:tc>
      </w:tr>
      <w:tr w:rsidR="00C522C2">
        <w:trPr>
          <w:trHeight w:hRule="exact" w:val="396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Komputery w pracy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Zawody, w których niezbędne są kompetencje informatyczne.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wymienia </w:t>
            </w:r>
            <w:r>
              <w:rPr>
                <w:color w:val="231F20"/>
                <w:spacing w:val="-3"/>
                <w:sz w:val="20"/>
              </w:rPr>
              <w:t xml:space="preserve">prace </w:t>
            </w:r>
            <w:r>
              <w:rPr>
                <w:color w:val="231F20"/>
                <w:sz w:val="20"/>
              </w:rPr>
              <w:t>z wykorzystaniem komputera w swoim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otoczeniu.</w:t>
            </w:r>
          </w:p>
        </w:tc>
      </w:tr>
      <w:tr w:rsidR="00C522C2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wymienia </w:t>
            </w:r>
            <w:r>
              <w:rPr>
                <w:color w:val="231F20"/>
                <w:spacing w:val="-3"/>
                <w:sz w:val="20"/>
              </w:rPr>
              <w:t xml:space="preserve">zawody, </w:t>
            </w:r>
            <w:r>
              <w:rPr>
                <w:color w:val="231F20"/>
                <w:sz w:val="20"/>
              </w:rPr>
              <w:t>w których potrzebne są kompetencje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informatyczne.</w:t>
            </w:r>
          </w:p>
        </w:tc>
      </w:tr>
      <w:tr w:rsidR="00C522C2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omawia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prace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wykonywane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wykorzystaniem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kompetencji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informatycznych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różnych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zawodach.</w:t>
            </w:r>
          </w:p>
        </w:tc>
      </w:tr>
      <w:tr w:rsidR="00C522C2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wymienia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krótko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opisuje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zawody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określane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informatyczne.</w:t>
            </w:r>
          </w:p>
        </w:tc>
      </w:tr>
      <w:tr w:rsidR="00C522C2">
        <w:trPr>
          <w:trHeight w:hRule="exact" w:val="396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 nietypowe zastosowanie komputera w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pracy.</w:t>
            </w:r>
          </w:p>
        </w:tc>
      </w:tr>
      <w:tr w:rsidR="00C522C2">
        <w:trPr>
          <w:trHeight w:hRule="exact" w:val="396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Astronomia</w:t>
            </w:r>
          </w:p>
          <w:p w:rsidR="00C522C2" w:rsidRDefault="003F3F76">
            <w:pPr>
              <w:pStyle w:val="TableParagraph"/>
              <w:spacing w:before="0"/>
              <w:ind w:left="108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 komputerem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Korzystanie z komputerowych planetariów, posługiwanie się programem Google Earth do wyszukiwanie informacji o ciałach niebieskich, wyszukiwanie zdjęć obiektów astronomicznych.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wymienia aplikacje pokazujące wygląd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nieba.</w:t>
            </w:r>
          </w:p>
        </w:tc>
      </w:tr>
      <w:tr w:rsidR="00C522C2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 z aplikacji pokazujących wygląd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nieba.</w:t>
            </w:r>
          </w:p>
        </w:tc>
      </w:tr>
      <w:tr w:rsidR="00C522C2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ind w:left="0" w:right="3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aplikacji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pokazujących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wygląd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nieba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komputerze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(np.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Google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Earth)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telefonie.</w:t>
            </w:r>
          </w:p>
        </w:tc>
      </w:tr>
      <w:tr w:rsidR="00C522C2">
        <w:trPr>
          <w:trHeight w:hRule="exact" w:val="63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samodzielnie posługuje się aplikacjami pokazującymi wygląd nieba na komputerze i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telefonie;</w:t>
            </w:r>
          </w:p>
          <w:p w:rsidR="00C522C2" w:rsidRDefault="003F3F76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wyszukuje w internecie zdjęcia ciał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niebieskich.</w:t>
            </w:r>
          </w:p>
        </w:tc>
      </w:tr>
      <w:tr w:rsidR="00C522C2">
        <w:trPr>
          <w:trHeight w:hRule="exact" w:val="396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internecie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tematyce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astronomicznej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nich.</w:t>
            </w:r>
          </w:p>
        </w:tc>
      </w:tr>
      <w:tr w:rsidR="00C522C2">
        <w:trPr>
          <w:trHeight w:hRule="exact" w:val="396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235" w:right="23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7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Liternet</w:t>
            </w:r>
          </w:p>
        </w:tc>
        <w:tc>
          <w:tcPr>
            <w:tcW w:w="368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Literatura w internecie, formaty elektronicznych książek.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opisuje, czym jest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liternet.</w:t>
            </w:r>
          </w:p>
        </w:tc>
      </w:tr>
      <w:tr w:rsidR="00C522C2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krótko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charakteryzuje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formaty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elektronicznych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książek.</w:t>
            </w:r>
          </w:p>
        </w:tc>
      </w:tr>
      <w:tr w:rsidR="00C522C2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sprawnie wyszukuje informacje na zadany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temat.</w:t>
            </w:r>
          </w:p>
        </w:tc>
      </w:tr>
      <w:tr w:rsidR="00C522C2">
        <w:trPr>
          <w:trHeight w:hRule="exact" w:val="3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darmowej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literatury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zamieszczonej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internecie.</w:t>
            </w:r>
          </w:p>
        </w:tc>
      </w:tr>
      <w:tr w:rsidR="00C522C2">
        <w:trPr>
          <w:trHeight w:hRule="exact" w:val="396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 w:right="1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wyszukuje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internecie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literaturą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korzysta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nich.</w:t>
            </w:r>
          </w:p>
        </w:tc>
      </w:tr>
    </w:tbl>
    <w:p w:rsidR="00C522C2" w:rsidRDefault="00C522C2">
      <w:pPr>
        <w:pStyle w:val="Tekstpodstawowy"/>
        <w:spacing w:before="5"/>
        <w:rPr>
          <w:sz w:val="17"/>
        </w:rPr>
      </w:pPr>
      <w:r w:rsidRPr="00C522C2">
        <w:pict>
          <v:line id="_x0000_s1027" style="position:absolute;z-index:251662848;mso-wrap-distance-left:0;mso-wrap-distance-right:0;mso-position-horizontal-relative:page;mso-position-vertical-relative:text" from="792.3pt,13pt" to="51pt,13pt" strokecolor="#f7941d" strokeweight="2pt">
            <w10:wrap type="topAndBottom" anchorx="page"/>
          </v:line>
        </w:pict>
      </w:r>
    </w:p>
    <w:p w:rsidR="00C522C2" w:rsidRDefault="00C522C2">
      <w:pPr>
        <w:rPr>
          <w:sz w:val="17"/>
        </w:rPr>
        <w:sectPr w:rsidR="00C522C2">
          <w:pgSz w:w="16840" w:h="11910" w:orient="landscape"/>
          <w:pgMar w:top="1120" w:right="860" w:bottom="820" w:left="880" w:header="425" w:footer="623" w:gutter="0"/>
          <w:cols w:space="708"/>
        </w:sectPr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  <w:spacing w:before="5" w:after="1"/>
        <w:rPr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701"/>
        <w:gridCol w:w="3685"/>
        <w:gridCol w:w="794"/>
        <w:gridCol w:w="7994"/>
      </w:tblGrid>
      <w:tr w:rsidR="00C522C2">
        <w:trPr>
          <w:trHeight w:hRule="exact" w:val="63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C522C2" w:rsidRDefault="003F3F76">
            <w:pPr>
              <w:pStyle w:val="TableParagraph"/>
              <w:spacing w:before="88" w:line="240" w:lineRule="exact"/>
              <w:ind w:left="121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701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345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3685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874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Omawiane zagadnienia</w:t>
            </w:r>
          </w:p>
        </w:tc>
        <w:tc>
          <w:tcPr>
            <w:tcW w:w="794" w:type="dxa"/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104" w:right="10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994" w:type="dxa"/>
            <w:tcBorders>
              <w:right w:val="nil"/>
            </w:tcBorders>
            <w:shd w:val="clear" w:color="auto" w:fill="F7941D"/>
          </w:tcPr>
          <w:p w:rsidR="00C522C2" w:rsidRDefault="003F3F76">
            <w:pPr>
              <w:pStyle w:val="TableParagraph"/>
              <w:spacing w:before="194"/>
              <w:ind w:left="204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Zgodnie z wymaganiami programowymi uczeń:</w:t>
            </w:r>
          </w:p>
        </w:tc>
      </w:tr>
      <w:tr w:rsidR="00C522C2">
        <w:trPr>
          <w:trHeight w:hRule="exact" w:val="370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235" w:right="23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29</w:t>
            </w:r>
          </w:p>
        </w:tc>
        <w:tc>
          <w:tcPr>
            <w:tcW w:w="170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Słownik terminów komputerowych</w:t>
            </w:r>
          </w:p>
        </w:tc>
        <w:tc>
          <w:tcPr>
            <w:tcW w:w="368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Wstawianie strony tytułowej do wielostronicowego dokumentu, tworzenie systemu odnośników, numerowanie stron – edytor tekstu Microsoft Word.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</w:t>
            </w:r>
          </w:p>
        </w:tc>
        <w:tc>
          <w:tcPr>
            <w:tcW w:w="799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formatuje zawartość tabeli w edytorze</w:t>
            </w:r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tekstu.</w:t>
            </w:r>
          </w:p>
        </w:tc>
      </w:tr>
      <w:tr w:rsidR="00C522C2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wstawia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stronę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tytułową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istniejącego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dokumentu.</w:t>
            </w:r>
          </w:p>
        </w:tc>
      </w:tr>
      <w:tr w:rsidR="00C522C2">
        <w:trPr>
          <w:trHeight w:hRule="exact" w:val="61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4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ustawia zawartość tabeli w porządku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alfabetycznym;</w:t>
            </w:r>
          </w:p>
          <w:p w:rsidR="00C522C2" w:rsidRDefault="003F3F76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opisuje funkcje znaków</w:t>
            </w:r>
            <w:r>
              <w:rPr>
                <w:color w:val="231F20"/>
                <w:spacing w:val="-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niedrukowalnych.</w:t>
            </w:r>
          </w:p>
        </w:tc>
      </w:tr>
      <w:tr w:rsidR="00C522C2">
        <w:trPr>
          <w:trHeight w:hRule="exact" w:val="85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stosuje znaki niedrukowalne podczas </w:t>
            </w:r>
            <w:r>
              <w:rPr>
                <w:color w:val="231F20"/>
                <w:spacing w:val="-3"/>
                <w:sz w:val="20"/>
              </w:rPr>
              <w:t xml:space="preserve">pracy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tekstem;</w:t>
            </w:r>
          </w:p>
          <w:p w:rsidR="00C522C2" w:rsidRDefault="003F3F76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wprowadza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numerację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stron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dokumentach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wielostronicowych;</w:t>
            </w:r>
          </w:p>
          <w:p w:rsidR="00C522C2" w:rsidRDefault="003F3F76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system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odnośników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wewnątrz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tekstowego.</w:t>
            </w:r>
          </w:p>
        </w:tc>
      </w:tr>
      <w:tr w:rsidR="00C522C2">
        <w:trPr>
          <w:trHeight w:hRule="exact" w:val="370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170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368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C522C2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522C2" w:rsidRDefault="003F3F76">
            <w:pPr>
              <w:pStyle w:val="TableParagraph"/>
              <w:spacing w:before="80"/>
              <w:ind w:left="0"/>
              <w:jc w:val="center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6</w:t>
            </w:r>
          </w:p>
        </w:tc>
        <w:tc>
          <w:tcPr>
            <w:tcW w:w="79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C522C2" w:rsidRDefault="003F3F76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wykazuje się kreatywnością w realizacji</w:t>
            </w:r>
            <w:r>
              <w:rPr>
                <w:color w:val="231F20"/>
                <w:spacing w:val="-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zadań.</w:t>
            </w:r>
          </w:p>
        </w:tc>
      </w:tr>
    </w:tbl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</w:pPr>
    </w:p>
    <w:p w:rsidR="00C522C2" w:rsidRDefault="00C522C2">
      <w:pPr>
        <w:pStyle w:val="Tekstpodstawowy"/>
        <w:spacing w:before="4"/>
        <w:rPr>
          <w:sz w:val="24"/>
        </w:rPr>
      </w:pPr>
      <w:r w:rsidRPr="00C522C2">
        <w:pict>
          <v:line id="_x0000_s1026" style="position:absolute;z-index:251663872;mso-wrap-distance-left:0;mso-wrap-distance-right:0;mso-position-horizontal-relative:page" from="792.3pt,17pt" to="51pt,17pt" strokecolor="#f7941d" strokeweight="2pt">
            <w10:wrap type="topAndBottom" anchorx="page"/>
          </v:line>
        </w:pict>
      </w:r>
    </w:p>
    <w:sectPr w:rsidR="00C522C2" w:rsidSect="00C522C2">
      <w:pgSz w:w="16840" w:h="11910" w:orient="landscape"/>
      <w:pgMar w:top="1120" w:right="860" w:bottom="820" w:left="880" w:header="425" w:footer="62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F76" w:rsidRDefault="003F3F76" w:rsidP="00C522C2">
      <w:r>
        <w:separator/>
      </w:r>
    </w:p>
  </w:endnote>
  <w:endnote w:type="continuationSeparator" w:id="1">
    <w:p w:rsidR="003F3F76" w:rsidRDefault="003F3F76" w:rsidP="00C52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daPl RegularCondensed">
    <w:altName w:val="Arial"/>
    <w:charset w:val="00"/>
    <w:family w:val="moder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Bold">
    <w:altName w:val="Arial"/>
    <w:charset w:val="00"/>
    <w:family w:val="moder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Semibold">
    <w:altName w:val="Arial"/>
    <w:charset w:val="00"/>
    <w:family w:val="modern"/>
    <w:pitch w:val="variable"/>
    <w:sig w:usb0="00000000" w:usb1="00000000" w:usb2="00000000" w:usb3="00000000" w:csb0="00000000" w:csb1="00000000"/>
  </w:font>
  <w:font w:name="AgendaPl Regular">
    <w:altName w:val="Arial"/>
    <w:charset w:val="00"/>
    <w:family w:val="modern"/>
    <w:pitch w:val="variable"/>
    <w:sig w:usb0="00000000" w:usb1="00000000" w:usb2="00000000" w:usb3="00000000" w:csb0="00000000" w:csb1="00000000"/>
  </w:font>
  <w:font w:name="AgendaPl Thin">
    <w:altName w:val="Arial"/>
    <w:charset w:val="00"/>
    <w:family w:val="modern"/>
    <w:pitch w:val="variable"/>
    <w:sig w:usb0="00000000" w:usb1="00000000" w:usb2="00000000" w:usb3="00000000" w:csb0="00000000" w:csb1="00000000"/>
  </w:font>
  <w:font w:name="AgendaPl RegularItalic">
    <w:altName w:val="Arial"/>
    <w:charset w:val="00"/>
    <w:family w:val="modern"/>
    <w:pitch w:val="variable"/>
    <w:sig w:usb0="00000000" w:usb1="00000000" w:usb2="00000000" w:usb3="00000000" w:csb0="00000000" w:csb1="00000000"/>
  </w:font>
  <w:font w:name="AgendaPl BoldCondensed">
    <w:altName w:val="Arial"/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C2" w:rsidRDefault="003F3F76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367135" behindDoc="1" locked="0" layoutInCell="1" allowOverlap="1">
          <wp:simplePos x="0" y="0"/>
          <wp:positionH relativeFrom="page">
            <wp:posOffset>630000</wp:posOffset>
          </wp:positionH>
          <wp:positionV relativeFrom="page">
            <wp:posOffset>10006601</wp:posOffset>
          </wp:positionV>
          <wp:extent cx="228092" cy="253403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2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68367159" behindDoc="1" locked="0" layoutInCell="1" allowOverlap="1">
          <wp:simplePos x="0" y="0"/>
          <wp:positionH relativeFrom="page">
            <wp:posOffset>890550</wp:posOffset>
          </wp:positionH>
          <wp:positionV relativeFrom="page">
            <wp:posOffset>10064491</wp:posOffset>
          </wp:positionV>
          <wp:extent cx="645043" cy="195505"/>
          <wp:effectExtent l="0" t="0" r="0" b="0"/>
          <wp:wrapNone/>
          <wp:docPr id="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19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2C2" w:rsidRPr="00C522C2">
      <w:pict>
        <v:line id="_x0000_s2073" style="position:absolute;z-index:-68272;mso-position-horizontal-relative:page;mso-position-vertical-relative:page" from="545.65pt,777.85pt" to="49.6pt,777.85pt" strokecolor="#231f20" strokeweight=".3pt">
          <w10:wrap anchorx="page" anchory="page"/>
        </v:line>
      </w:pict>
    </w:r>
    <w:r w:rsidR="00C522C2" w:rsidRPr="00C522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93.05pt;margin-top:795.3pt;width:9.2pt;height:14.95pt;z-index:-68248;mso-position-horizontal-relative:page;mso-position-vertical-relative:page" filled="f" stroked="f">
          <v:textbox inset="0,0,0,0">
            <w:txbxContent>
              <w:p w:rsidR="00C522C2" w:rsidRDefault="00C522C2">
                <w:pPr>
                  <w:spacing w:before="36" w:line="262" w:lineRule="exact"/>
                  <w:ind w:left="40"/>
                  <w:rPr>
                    <w:rFonts w:ascii="AgendaPl Bold"/>
                    <w:b/>
                  </w:rPr>
                </w:pPr>
                <w:r>
                  <w:fldChar w:fldCharType="begin"/>
                </w:r>
                <w:r w:rsidR="003F3F76">
                  <w:rPr>
                    <w:rFonts w:ascii="AgendaPl Bold"/>
                    <w:b/>
                    <w:color w:val="58595B"/>
                  </w:rPr>
                  <w:instrText xml:space="preserve"> PAGE </w:instrText>
                </w:r>
                <w:r>
                  <w:fldChar w:fldCharType="separate"/>
                </w:r>
                <w:r w:rsidR="00E87BDB">
                  <w:rPr>
                    <w:rFonts w:ascii="AgendaPl Bold"/>
                    <w:b/>
                    <w:noProof/>
                    <w:color w:val="58595B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C522C2" w:rsidRPr="00C522C2">
      <w:pict>
        <v:shape id="_x0000_s2071" type="#_x0000_t202" style="position:absolute;margin-left:348.8pt;margin-top:797.3pt;width:197.9pt;height:12.4pt;z-index:-68224;mso-position-horizontal-relative:page;mso-position-vertical-relative:page" filled="f" stroked="f">
          <v:textbox inset="0,0,0,0">
            <w:txbxContent>
              <w:p w:rsidR="00C522C2" w:rsidRDefault="003F3F76">
                <w:pPr>
                  <w:spacing w:before="30"/>
                  <w:ind w:left="20"/>
                  <w:rPr>
                    <w:rFonts w:ascii="AgendaPl Regular" w:hAnsi="AgendaPl Regular"/>
                    <w:sz w:val="14"/>
                  </w:rPr>
                </w:pPr>
                <w:r>
                  <w:rPr>
                    <w:rFonts w:ascii="AgendaPl Regular" w:hAnsi="AgendaPl Regular"/>
                    <w:color w:val="231F20"/>
                    <w:sz w:val="18"/>
                  </w:rPr>
                  <w:t>©</w:t>
                </w:r>
                <w:r>
                  <w:rPr>
                    <w:rFonts w:ascii="AgendaPl Regular" w:hAnsi="AgendaPl Regular"/>
                    <w:color w:val="231F20"/>
                    <w:spacing w:val="-17"/>
                    <w:sz w:val="18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Copyright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by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Wydawnictwa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Szkolne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i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Pedagogiczne,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Warszawa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C2" w:rsidRDefault="003F3F76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367375" behindDoc="1" locked="0" layoutInCell="1" allowOverlap="1">
          <wp:simplePos x="0" y="0"/>
          <wp:positionH relativeFrom="page">
            <wp:posOffset>647999</wp:posOffset>
          </wp:positionH>
          <wp:positionV relativeFrom="page">
            <wp:posOffset>7129237</wp:posOffset>
          </wp:positionV>
          <wp:extent cx="228091" cy="253403"/>
          <wp:effectExtent l="0" t="0" r="0" b="0"/>
          <wp:wrapNone/>
          <wp:docPr id="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1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68367399" behindDoc="1" locked="0" layoutInCell="1" allowOverlap="1">
          <wp:simplePos x="0" y="0"/>
          <wp:positionH relativeFrom="page">
            <wp:posOffset>908550</wp:posOffset>
          </wp:positionH>
          <wp:positionV relativeFrom="page">
            <wp:posOffset>7178871</wp:posOffset>
          </wp:positionV>
          <wp:extent cx="645043" cy="203760"/>
          <wp:effectExtent l="0" t="0" r="0" b="0"/>
          <wp:wrapNone/>
          <wp:docPr id="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20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2C2" w:rsidRPr="00C522C2">
      <w:pict>
        <v:line id="_x0000_s2060" style="position:absolute;z-index:-68032;mso-position-horizontal-relative:page;mso-position-vertical-relative:page" from="792.3pt,551.25pt" to="51pt,551.25pt" strokecolor="#231f20" strokeweight=".3pt">
          <w10:wrap anchorx="page" anchory="page"/>
        </v:line>
      </w:pict>
    </w:r>
    <w:r w:rsidR="00C522C2" w:rsidRPr="00C522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0pt;margin-top:533.5pt;width:356.15pt;height:13.75pt;z-index:-68008;mso-position-horizontal-relative:page;mso-position-vertical-relative:page" filled="f" stroked="f">
          <v:textbox inset="0,0,0,0">
            <w:txbxContent>
              <w:p w:rsidR="00C522C2" w:rsidRDefault="003F3F76">
                <w:pPr>
                  <w:pStyle w:val="Tekstpodstawowy"/>
                  <w:spacing w:before="35" w:line="240" w:lineRule="exact"/>
                  <w:ind w:left="20"/>
                  <w:rPr>
                    <w:rFonts w:ascii="AgendaPl Regular" w:hAnsi="AgendaPl Regular"/>
                  </w:rPr>
                </w:pPr>
                <w:r>
                  <w:rPr>
                    <w:rFonts w:ascii="AgendaPl Bold" w:hAnsi="AgendaPl Bold"/>
                    <w:b/>
                    <w:color w:val="034EA2"/>
                    <w:spacing w:val="-3"/>
                  </w:rPr>
                  <w:t xml:space="preserve">AUTORZY: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Jochemczyk,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Kranas, I. Krajewska-Kranas, A. Samulska, M. </w:t>
                </w:r>
                <w:r>
                  <w:rPr>
                    <w:rFonts w:ascii="AgendaPl Regular" w:hAnsi="AgendaPl Regular"/>
                    <w:color w:val="231F20"/>
                    <w:spacing w:val="-3"/>
                  </w:rPr>
                  <w:t>Wyczółkowski</w:t>
                </w:r>
              </w:p>
            </w:txbxContent>
          </v:textbox>
          <w10:wrap anchorx="page" anchory="page"/>
        </v:shape>
      </w:pict>
    </w:r>
    <w:r w:rsidR="00C522C2" w:rsidRPr="00C522C2">
      <w:pict>
        <v:shape id="_x0000_s2058" type="#_x0000_t202" style="position:absolute;margin-left:416.75pt;margin-top:557.95pt;width:9.8pt;height:14.95pt;z-index:-67984;mso-position-horizontal-relative:page;mso-position-vertical-relative:page" filled="f" stroked="f">
          <v:textbox inset="0,0,0,0">
            <w:txbxContent>
              <w:p w:rsidR="00C522C2" w:rsidRDefault="00C522C2">
                <w:pPr>
                  <w:spacing w:before="36" w:line="262" w:lineRule="exact"/>
                  <w:ind w:left="40"/>
                  <w:rPr>
                    <w:rFonts w:ascii="AgendaPl Bold"/>
                    <w:b/>
                  </w:rPr>
                </w:pPr>
                <w:r>
                  <w:fldChar w:fldCharType="begin"/>
                </w:r>
                <w:r w:rsidR="003F3F76">
                  <w:rPr>
                    <w:rFonts w:ascii="AgendaPl Bold"/>
                    <w:b/>
                    <w:color w:val="58595B"/>
                  </w:rPr>
                  <w:instrText xml:space="preserve"> PAGE </w:instrText>
                </w:r>
                <w:r>
                  <w:fldChar w:fldCharType="separate"/>
                </w:r>
                <w:r w:rsidR="00E87BDB">
                  <w:rPr>
                    <w:rFonts w:ascii="AgendaPl Bold"/>
                    <w:b/>
                    <w:noProof/>
                    <w:color w:val="58595B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C522C2" w:rsidRPr="00C522C2">
      <w:pict>
        <v:shape id="_x0000_s2057" type="#_x0000_t202" style="position:absolute;margin-left:595.4pt;margin-top:567.55pt;width:197.9pt;height:12.4pt;z-index:-67960;mso-position-horizontal-relative:page;mso-position-vertical-relative:page" filled="f" stroked="f">
          <v:textbox inset="0,0,0,0">
            <w:txbxContent>
              <w:p w:rsidR="00C522C2" w:rsidRDefault="003F3F76">
                <w:pPr>
                  <w:spacing w:before="30"/>
                  <w:ind w:left="20"/>
                  <w:rPr>
                    <w:rFonts w:ascii="AgendaPl Regular" w:hAnsi="AgendaPl Regular"/>
                    <w:sz w:val="14"/>
                  </w:rPr>
                </w:pPr>
                <w:r>
                  <w:rPr>
                    <w:rFonts w:ascii="AgendaPl Regular" w:hAnsi="AgendaPl Regular"/>
                    <w:color w:val="231F20"/>
                    <w:sz w:val="18"/>
                  </w:rPr>
                  <w:t>©</w:t>
                </w:r>
                <w:r>
                  <w:rPr>
                    <w:rFonts w:ascii="AgendaPl Regular" w:hAnsi="AgendaPl Regular"/>
                    <w:color w:val="231F20"/>
                    <w:spacing w:val="-17"/>
                    <w:sz w:val="18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Copyright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by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Wydawnictwa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Szkolne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i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Pedagogiczne,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Warszawa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C2" w:rsidRDefault="003F3F76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367519" behindDoc="1" locked="0" layoutInCell="1" allowOverlap="1">
          <wp:simplePos x="0" y="0"/>
          <wp:positionH relativeFrom="page">
            <wp:posOffset>647999</wp:posOffset>
          </wp:positionH>
          <wp:positionV relativeFrom="page">
            <wp:posOffset>7129237</wp:posOffset>
          </wp:positionV>
          <wp:extent cx="228091" cy="253403"/>
          <wp:effectExtent l="0" t="0" r="0" b="0"/>
          <wp:wrapNone/>
          <wp:docPr id="9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1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68367543" behindDoc="1" locked="0" layoutInCell="1" allowOverlap="1">
          <wp:simplePos x="0" y="0"/>
          <wp:positionH relativeFrom="page">
            <wp:posOffset>908550</wp:posOffset>
          </wp:positionH>
          <wp:positionV relativeFrom="page">
            <wp:posOffset>7178871</wp:posOffset>
          </wp:positionV>
          <wp:extent cx="645043" cy="203760"/>
          <wp:effectExtent l="0" t="0" r="0" b="0"/>
          <wp:wrapNone/>
          <wp:docPr id="11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20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2C2" w:rsidRPr="00C522C2">
      <w:pict>
        <v:line id="_x0000_s2056" style="position:absolute;z-index:-67888;mso-position-horizontal-relative:page;mso-position-vertical-relative:page" from="792.3pt,551.25pt" to="51pt,551.25pt" strokecolor="#231f20" strokeweight=".3pt">
          <w10:wrap anchorx="page" anchory="page"/>
        </v:line>
      </w:pict>
    </w:r>
    <w:r w:rsidR="00C522C2" w:rsidRPr="00C522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pt;margin-top:533.5pt;width:356.15pt;height:13.75pt;z-index:-67864;mso-position-horizontal-relative:page;mso-position-vertical-relative:page" filled="f" stroked="f">
          <v:textbox inset="0,0,0,0">
            <w:txbxContent>
              <w:p w:rsidR="00C522C2" w:rsidRDefault="003F3F76">
                <w:pPr>
                  <w:pStyle w:val="Tekstpodstawowy"/>
                  <w:spacing w:before="35" w:line="240" w:lineRule="exact"/>
                  <w:ind w:left="20"/>
                  <w:rPr>
                    <w:rFonts w:ascii="AgendaPl Regular" w:hAnsi="AgendaPl Regular"/>
                  </w:rPr>
                </w:pPr>
                <w:r>
                  <w:rPr>
                    <w:rFonts w:ascii="AgendaPl Bold" w:hAnsi="AgendaPl Bold"/>
                    <w:b/>
                    <w:color w:val="034EA2"/>
                    <w:spacing w:val="-3"/>
                  </w:rPr>
                  <w:t xml:space="preserve">AUTORZY: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Jochemczyk,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Kranas, I. Krajewska-Kranas, A. Samulska, M. </w:t>
                </w:r>
                <w:r>
                  <w:rPr>
                    <w:rFonts w:ascii="AgendaPl Regular" w:hAnsi="AgendaPl Regular"/>
                    <w:color w:val="231F20"/>
                    <w:spacing w:val="-3"/>
                  </w:rPr>
                  <w:t>Wyczółkowski</w:t>
                </w:r>
              </w:p>
            </w:txbxContent>
          </v:textbox>
          <w10:wrap anchorx="page" anchory="page"/>
        </v:shape>
      </w:pict>
    </w:r>
    <w:r w:rsidR="00C522C2" w:rsidRPr="00C522C2">
      <w:pict>
        <v:shape id="_x0000_s2054" type="#_x0000_t202" style="position:absolute;margin-left:416.05pt;margin-top:557.95pt;width:11.2pt;height:14.95pt;z-index:-67840;mso-position-horizontal-relative:page;mso-position-vertical-relative:page" filled="f" stroked="f">
          <v:textbox inset="0,0,0,0">
            <w:txbxContent>
              <w:p w:rsidR="00C522C2" w:rsidRDefault="003F3F76">
                <w:pPr>
                  <w:spacing w:before="36" w:line="262" w:lineRule="exact"/>
                  <w:ind w:left="20"/>
                  <w:rPr>
                    <w:rFonts w:ascii="AgendaPl Bold"/>
                    <w:b/>
                  </w:rPr>
                </w:pPr>
                <w:r>
                  <w:rPr>
                    <w:rFonts w:ascii="AgendaPl Bold"/>
                    <w:b/>
                    <w:color w:val="58595B"/>
                  </w:rPr>
                  <w:t>10</w:t>
                </w:r>
              </w:p>
            </w:txbxContent>
          </v:textbox>
          <w10:wrap anchorx="page" anchory="page"/>
        </v:shape>
      </w:pict>
    </w:r>
    <w:r w:rsidR="00C522C2" w:rsidRPr="00C522C2">
      <w:pict>
        <v:shape id="_x0000_s2053" type="#_x0000_t202" style="position:absolute;margin-left:595.4pt;margin-top:567.55pt;width:197.9pt;height:12.4pt;z-index:-67816;mso-position-horizontal-relative:page;mso-position-vertical-relative:page" filled="f" stroked="f">
          <v:textbox inset="0,0,0,0">
            <w:txbxContent>
              <w:p w:rsidR="00C522C2" w:rsidRDefault="003F3F76">
                <w:pPr>
                  <w:spacing w:before="30"/>
                  <w:ind w:left="20"/>
                  <w:rPr>
                    <w:rFonts w:ascii="AgendaPl Regular" w:hAnsi="AgendaPl Regular"/>
                    <w:sz w:val="14"/>
                  </w:rPr>
                </w:pPr>
                <w:r>
                  <w:rPr>
                    <w:rFonts w:ascii="AgendaPl Regular" w:hAnsi="AgendaPl Regular"/>
                    <w:color w:val="231F20"/>
                    <w:sz w:val="18"/>
                  </w:rPr>
                  <w:t>©</w:t>
                </w:r>
                <w:r>
                  <w:rPr>
                    <w:rFonts w:ascii="AgendaPl Regular" w:hAnsi="AgendaPl Regular"/>
                    <w:color w:val="231F20"/>
                    <w:spacing w:val="-17"/>
                    <w:sz w:val="18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Copyright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by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Wydawnictwa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Szkolne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i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Pedagogiczne,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Warszawa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C2" w:rsidRDefault="003F3F76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68367663" behindDoc="1" locked="0" layoutInCell="1" allowOverlap="1">
          <wp:simplePos x="0" y="0"/>
          <wp:positionH relativeFrom="page">
            <wp:posOffset>647999</wp:posOffset>
          </wp:positionH>
          <wp:positionV relativeFrom="page">
            <wp:posOffset>7129237</wp:posOffset>
          </wp:positionV>
          <wp:extent cx="228091" cy="253403"/>
          <wp:effectExtent l="0" t="0" r="0" b="0"/>
          <wp:wrapNone/>
          <wp:docPr id="1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91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68367687" behindDoc="1" locked="0" layoutInCell="1" allowOverlap="1">
          <wp:simplePos x="0" y="0"/>
          <wp:positionH relativeFrom="page">
            <wp:posOffset>908550</wp:posOffset>
          </wp:positionH>
          <wp:positionV relativeFrom="page">
            <wp:posOffset>7178871</wp:posOffset>
          </wp:positionV>
          <wp:extent cx="645043" cy="203760"/>
          <wp:effectExtent l="0" t="0" r="0" b="0"/>
          <wp:wrapNone/>
          <wp:docPr id="15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5043" cy="20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2C2" w:rsidRPr="00C522C2">
      <w:pict>
        <v:line id="_x0000_s2052" style="position:absolute;z-index:-67744;mso-position-horizontal-relative:page;mso-position-vertical-relative:page" from="792.3pt,551.25pt" to="51pt,551.25pt" strokecolor="#231f20" strokeweight=".3pt">
          <w10:wrap anchorx="page" anchory="page"/>
        </v:line>
      </w:pict>
    </w:r>
    <w:r w:rsidR="00C522C2" w:rsidRPr="00C522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533.5pt;width:356.15pt;height:13.75pt;z-index:-67720;mso-position-horizontal-relative:page;mso-position-vertical-relative:page" filled="f" stroked="f">
          <v:textbox inset="0,0,0,0">
            <w:txbxContent>
              <w:p w:rsidR="00C522C2" w:rsidRDefault="003F3F76">
                <w:pPr>
                  <w:pStyle w:val="Tekstpodstawowy"/>
                  <w:spacing w:before="35" w:line="240" w:lineRule="exact"/>
                  <w:ind w:left="20"/>
                  <w:rPr>
                    <w:rFonts w:ascii="AgendaPl Regular" w:hAnsi="AgendaPl Regular"/>
                  </w:rPr>
                </w:pPr>
                <w:r>
                  <w:rPr>
                    <w:rFonts w:ascii="AgendaPl Bold" w:hAnsi="AgendaPl Bold"/>
                    <w:b/>
                    <w:color w:val="034EA2"/>
                    <w:spacing w:val="-3"/>
                  </w:rPr>
                  <w:t xml:space="preserve">AUTORZY: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Jochemczyk, </w:t>
                </w:r>
                <w:r>
                  <w:rPr>
                    <w:rFonts w:ascii="AgendaPl Regular" w:hAnsi="AgendaPl Regular"/>
                    <w:color w:val="231F20"/>
                    <w:spacing w:val="-6"/>
                  </w:rPr>
                  <w:t xml:space="preserve">W. </w:t>
                </w:r>
                <w:r>
                  <w:rPr>
                    <w:rFonts w:ascii="AgendaPl Regular" w:hAnsi="AgendaPl Regular"/>
                    <w:color w:val="231F20"/>
                  </w:rPr>
                  <w:t xml:space="preserve">Kranas, I. Krajewska-Kranas, A. Samulska, M. </w:t>
                </w:r>
                <w:r>
                  <w:rPr>
                    <w:rFonts w:ascii="AgendaPl Regular" w:hAnsi="AgendaPl Regular"/>
                    <w:color w:val="231F20"/>
                    <w:spacing w:val="-3"/>
                  </w:rPr>
                  <w:t>Wyczółkowski</w:t>
                </w:r>
              </w:p>
            </w:txbxContent>
          </v:textbox>
          <w10:wrap anchorx="page" anchory="page"/>
        </v:shape>
      </w:pict>
    </w:r>
    <w:r w:rsidR="00C522C2" w:rsidRPr="00C522C2">
      <w:pict>
        <v:shape id="_x0000_s2050" type="#_x0000_t202" style="position:absolute;margin-left:415.35pt;margin-top:557.95pt;width:12.6pt;height:14.95pt;z-index:-67696;mso-position-horizontal-relative:page;mso-position-vertical-relative:page" filled="f" stroked="f">
          <v:textbox inset="0,0,0,0">
            <w:txbxContent>
              <w:p w:rsidR="00C522C2" w:rsidRDefault="00C522C2">
                <w:pPr>
                  <w:spacing w:before="36" w:line="262" w:lineRule="exact"/>
                  <w:ind w:left="40"/>
                  <w:rPr>
                    <w:rFonts w:ascii="AgendaPl Bold"/>
                    <w:b/>
                  </w:rPr>
                </w:pPr>
                <w:r>
                  <w:fldChar w:fldCharType="begin"/>
                </w:r>
                <w:r w:rsidR="003F3F76">
                  <w:rPr>
                    <w:rFonts w:ascii="AgendaPl Bold"/>
                    <w:b/>
                    <w:color w:val="58595B"/>
                  </w:rPr>
                  <w:instrText xml:space="preserve"> PAGE </w:instrText>
                </w:r>
                <w:r>
                  <w:fldChar w:fldCharType="separate"/>
                </w:r>
                <w:r w:rsidR="00E87BDB">
                  <w:rPr>
                    <w:rFonts w:ascii="AgendaPl Bold"/>
                    <w:b/>
                    <w:noProof/>
                    <w:color w:val="58595B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C522C2" w:rsidRPr="00C522C2">
      <w:pict>
        <v:shape id="_x0000_s2049" type="#_x0000_t202" style="position:absolute;margin-left:595.4pt;margin-top:567.55pt;width:197.9pt;height:12.4pt;z-index:-67672;mso-position-horizontal-relative:page;mso-position-vertical-relative:page" filled="f" stroked="f">
          <v:textbox inset="0,0,0,0">
            <w:txbxContent>
              <w:p w:rsidR="00C522C2" w:rsidRDefault="003F3F76">
                <w:pPr>
                  <w:spacing w:before="30"/>
                  <w:ind w:left="20"/>
                  <w:rPr>
                    <w:rFonts w:ascii="AgendaPl Regular" w:hAnsi="AgendaPl Regular"/>
                    <w:sz w:val="14"/>
                  </w:rPr>
                </w:pPr>
                <w:r>
                  <w:rPr>
                    <w:rFonts w:ascii="AgendaPl Regular" w:hAnsi="AgendaPl Regular"/>
                    <w:color w:val="231F20"/>
                    <w:sz w:val="18"/>
                  </w:rPr>
                  <w:t>©</w:t>
                </w:r>
                <w:r>
                  <w:rPr>
                    <w:rFonts w:ascii="AgendaPl Regular" w:hAnsi="AgendaPl Regular"/>
                    <w:color w:val="231F20"/>
                    <w:spacing w:val="-17"/>
                    <w:sz w:val="18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Copyright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by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Wydawnictwa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Szkolne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i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Pedagogiczne,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Warszawa</w:t>
                </w:r>
                <w:r>
                  <w:rPr>
                    <w:rFonts w:ascii="AgendaPl Regular" w:hAnsi="AgendaPl Regular"/>
                    <w:color w:val="231F20"/>
                    <w:spacing w:val="-8"/>
                    <w:sz w:val="14"/>
                  </w:rPr>
                  <w:t xml:space="preserve"> </w:t>
                </w:r>
                <w:r>
                  <w:rPr>
                    <w:rFonts w:ascii="AgendaPl Regular" w:hAnsi="AgendaPl Regular"/>
                    <w:color w:val="231F20"/>
                    <w:sz w:val="14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F76" w:rsidRDefault="003F3F76" w:rsidP="00C522C2">
      <w:r>
        <w:separator/>
      </w:r>
    </w:p>
  </w:footnote>
  <w:footnote w:type="continuationSeparator" w:id="1">
    <w:p w:rsidR="003F3F76" w:rsidRDefault="003F3F76" w:rsidP="00C52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C2" w:rsidRDefault="00C522C2">
    <w:pPr>
      <w:pStyle w:val="Tekstpodstawowy"/>
      <w:spacing w:line="14" w:lineRule="auto"/>
    </w:pPr>
    <w:r w:rsidRPr="00C522C2">
      <w:pict>
        <v:group id="_x0000_s2078" style="position:absolute;margin-left:49.6pt;margin-top:42.5pt;width:28.35pt;height:35.45pt;z-index:-68440;mso-position-horizontal-relative:page;mso-position-vertical-relative:page" coordorigin="992,850" coordsize="567,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3" type="#_x0000_t75" style="position:absolute;left:996;top:854;width:559;height:701">
            <v:imagedata r:id="rId1" o:title=""/>
          </v:shape>
          <v:shape id="_x0000_s2082" style="position:absolute;left:992;top:850;width:567;height:709" coordorigin="992,850" coordsize="567,709" o:spt="100" adj="0,,0" path="m1022,850r-17,l992,862r,685l1005,1559r541,l1555,1551r-545,l1001,1542r,-675l1010,859r545,l1546,850r-524,xm1555,859r-14,l1551,868r,674l1541,1551r14,l1559,1547r,-685l1555,859xe" fillcolor="#00aeef" stroked="f">
            <v:stroke joinstyle="round"/>
            <v:formulas/>
            <v:path arrowok="t" o:connecttype="segments"/>
          </v:shape>
          <v:shape id="_x0000_s2081" type="#_x0000_t75" style="position:absolute;left:1090;top:1301;width:370;height:122">
            <v:imagedata r:id="rId2" o:title=""/>
          </v:shape>
          <v:shape id="_x0000_s2080" type="#_x0000_t75" style="position:absolute;left:1101;top:968;width:352;height:287">
            <v:imagedata r:id="rId3" o:title=""/>
          </v:shape>
          <v:shape id="_x0000_s2079" style="position:absolute;left:992;top:850;width:567;height:709" coordorigin="992,850" coordsize="567,709" o:spt="100" adj="0,,0" path="m1005,850r-13,12l992,1547r13,12l1546,1559r13,-12l1013,1547r-9,-8l1003,871r10,-8l1559,863r,-1l1546,850r-541,xm1559,863r-21,l1548,871r,668l1538,1547r21,l1559,863xe" fillcolor="#00aeef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C522C2">
      <w:pict>
        <v:line id="_x0000_s2077" style="position:absolute;z-index:-68416;mso-position-horizontal-relative:page;mso-position-vertical-relative:page" from="86.45pt,45.5pt" to="545.65pt,45.5pt" strokecolor="#939598" strokeweight="1pt">
          <w10:wrap anchorx="page" anchory="page"/>
        </v:line>
      </w:pict>
    </w:r>
    <w:r w:rsidRPr="00C522C2">
      <w:pict>
        <v:line id="_x0000_s2076" style="position:absolute;z-index:-68392;mso-position-horizontal-relative:page;mso-position-vertical-relative:page" from="86.45pt,74.9pt" to="545.65pt,74.9pt" strokecolor="#f7941d" strokeweight="2pt">
          <w10:wrap anchorx="page" anchory="page"/>
        </v:line>
      </w:pict>
    </w:r>
    <w:r w:rsidRPr="00C522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85.45pt;margin-top:51.15pt;width:132.95pt;height:19.9pt;z-index:-68368;mso-position-horizontal-relative:page;mso-position-vertical-relative:page" filled="f" stroked="f">
          <v:textbox inset="0,0,0,0">
            <w:txbxContent>
              <w:p w:rsidR="00C522C2" w:rsidRDefault="003F3F76">
                <w:pPr>
                  <w:spacing w:before="28" w:line="368" w:lineRule="exact"/>
                  <w:ind w:left="20"/>
                  <w:rPr>
                    <w:rFonts w:ascii="AgendaPl Regular"/>
                  </w:rPr>
                </w:pPr>
                <w:r>
                  <w:rPr>
                    <w:rFonts w:ascii="AgendaPl Bold"/>
                    <w:b/>
                    <w:color w:val="F7941D"/>
                    <w:sz w:val="24"/>
                  </w:rPr>
                  <w:t xml:space="preserve">Informatyka </w:t>
                </w:r>
                <w:r>
                  <w:rPr>
                    <w:rFonts w:ascii="AgendaPl Thin"/>
                    <w:color w:val="231F20"/>
                    <w:sz w:val="32"/>
                  </w:rPr>
                  <w:t xml:space="preserve">| </w:t>
                </w:r>
                <w:r>
                  <w:rPr>
                    <w:rFonts w:ascii="AgendaPl Regular"/>
                    <w:color w:val="231F20"/>
                  </w:rPr>
                  <w:t xml:space="preserve">PSO </w:t>
                </w:r>
                <w:r>
                  <w:rPr>
                    <w:rFonts w:ascii="AgendaPl Thin"/>
                    <w:color w:val="231F20"/>
                    <w:sz w:val="32"/>
                  </w:rPr>
                  <w:t xml:space="preserve">| </w:t>
                </w:r>
                <w:r>
                  <w:rPr>
                    <w:rFonts w:ascii="AgendaPl Regular"/>
                    <w:color w:val="231F20"/>
                  </w:rPr>
                  <w:t>Klasa 6</w:t>
                </w:r>
              </w:p>
            </w:txbxContent>
          </v:textbox>
          <w10:wrap anchorx="page" anchory="page"/>
        </v:shape>
      </w:pict>
    </w:r>
    <w:r w:rsidRPr="00C522C2">
      <w:pict>
        <v:shape id="_x0000_s2074" type="#_x0000_t202" style="position:absolute;margin-left:454.65pt;margin-top:55.25pt;width:92.05pt;height:14.7pt;z-index:-68344;mso-position-horizontal-relative:page;mso-position-vertical-relative:page" filled="f" stroked="f">
          <v:textbox inset="0,0,0,0">
            <w:txbxContent>
              <w:p w:rsidR="00C522C2" w:rsidRDefault="003F3F76">
                <w:pPr>
                  <w:spacing w:before="19"/>
                  <w:ind w:left="20"/>
                  <w:rPr>
                    <w:rFonts w:ascii="AgendaPl RegularItalic" w:hAnsi="AgendaPl RegularItalic"/>
                    <w:i/>
                  </w:rPr>
                </w:pPr>
                <w:r>
                  <w:rPr>
                    <w:rFonts w:ascii="AgendaPl RegularItalic" w:hAnsi="AgendaPl RegularItalic"/>
                    <w:i/>
                    <w:color w:val="231F20"/>
                  </w:rPr>
                  <w:t>Szkoła podstawowa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C2" w:rsidRDefault="00C522C2">
    <w:pPr>
      <w:pStyle w:val="Tekstpodstawowy"/>
      <w:spacing w:line="14" w:lineRule="auto"/>
    </w:pPr>
    <w:r w:rsidRPr="00C522C2">
      <w:pict>
        <v:group id="_x0000_s2065" style="position:absolute;margin-left:51pt;margin-top:21.25pt;width:28.35pt;height:35.45pt;z-index:-68200;mso-position-horizontal-relative:page;mso-position-vertical-relative:page" coordorigin="1020,425" coordsize="567,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style="position:absolute;left:1024;top:429;width:559;height:701">
            <v:imagedata r:id="rId1" o:title=""/>
          </v:shape>
          <v:shape id="_x0000_s2069" style="position:absolute;left:1020;top:425;width:567;height:709" coordorigin="1020,425" coordsize="567,709" o:spt="100" adj="0,,0" path="m1587,1122r,-685l1574,425r-540,l1020,437r,685l1029,1130r,-688l1038,434r531,l1579,442r,688l1587,1122xm1579,1130r,-13l1569,1125r-531,l1029,1117r,-675l1029,1130r5,4l1574,1134r5,-4xe" fillcolor="#00aeef" stroked="f">
            <v:stroke joinstyle="round"/>
            <v:formulas/>
            <v:path arrowok="t" o:connecttype="segments"/>
          </v:shape>
          <v:shape id="_x0000_s2068" type="#_x0000_t75" style="position:absolute;left:1118;top:876;width:370;height:122">
            <v:imagedata r:id="rId2" o:title=""/>
          </v:shape>
          <v:shape id="_x0000_s2067" type="#_x0000_t75" style="position:absolute;left:1129;top:543;width:352;height:287">
            <v:imagedata r:id="rId3" o:title=""/>
          </v:shape>
          <v:shape id="_x0000_s2066" style="position:absolute;left:1020;top:425;width:567;height:709" coordorigin="1020,425" coordsize="567,709" o:spt="100" adj="0,,0" path="m1587,1122r,-685l1574,425r-540,l1020,437r,685l1032,1132r,-686l1041,437r525,l1576,446r,686l1587,1122xm1576,1132r,-19l1566,1122r-525,l1032,1113r,-667l1032,1132r2,2l1574,1134r2,-2xe" fillcolor="#00aeef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C522C2">
      <w:pict>
        <v:line id="_x0000_s2064" style="position:absolute;z-index:-68176;mso-position-horizontal-relative:page;mso-position-vertical-relative:page" from="87.85pt,24.2pt" to="792.3pt,24.2pt" strokecolor="#939598" strokeweight="1pt">
          <w10:wrap anchorx="page" anchory="page"/>
        </v:line>
      </w:pict>
    </w:r>
    <w:r w:rsidRPr="00C522C2">
      <w:pict>
        <v:line id="_x0000_s2063" style="position:absolute;z-index:-68152;mso-position-horizontal-relative:page;mso-position-vertical-relative:page" from="87.85pt,53.65pt" to="792.3pt,53.65pt" strokecolor="#f7941d" strokeweight="2pt">
          <w10:wrap anchorx="page" anchory="page"/>
        </v:line>
      </w:pict>
    </w:r>
    <w:r w:rsidRPr="00C522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6.9pt;margin-top:29.9pt;width:132.95pt;height:19.9pt;z-index:-68128;mso-position-horizontal-relative:page;mso-position-vertical-relative:page" filled="f" stroked="f">
          <v:textbox inset="0,0,0,0">
            <w:txbxContent>
              <w:p w:rsidR="00C522C2" w:rsidRDefault="003F3F76">
                <w:pPr>
                  <w:spacing w:before="28" w:line="368" w:lineRule="exact"/>
                  <w:ind w:left="20"/>
                  <w:rPr>
                    <w:rFonts w:ascii="AgendaPl Regular"/>
                  </w:rPr>
                </w:pPr>
                <w:r>
                  <w:rPr>
                    <w:rFonts w:ascii="AgendaPl Bold"/>
                    <w:b/>
                    <w:color w:val="F7941D"/>
                    <w:sz w:val="24"/>
                  </w:rPr>
                  <w:t xml:space="preserve">Informatyka </w:t>
                </w:r>
                <w:r>
                  <w:rPr>
                    <w:rFonts w:ascii="AgendaPl Thin"/>
                    <w:color w:val="231F20"/>
                    <w:sz w:val="32"/>
                  </w:rPr>
                  <w:t xml:space="preserve">| </w:t>
                </w:r>
                <w:r>
                  <w:rPr>
                    <w:rFonts w:ascii="AgendaPl Regular"/>
                    <w:color w:val="231F20"/>
                  </w:rPr>
                  <w:t xml:space="preserve">PSO </w:t>
                </w:r>
                <w:r>
                  <w:rPr>
                    <w:rFonts w:ascii="AgendaPl Thin"/>
                    <w:color w:val="231F20"/>
                    <w:sz w:val="32"/>
                  </w:rPr>
                  <w:t xml:space="preserve">| </w:t>
                </w:r>
                <w:r>
                  <w:rPr>
                    <w:rFonts w:ascii="AgendaPl Regular"/>
                    <w:color w:val="231F20"/>
                  </w:rPr>
                  <w:t>Klasa 6</w:t>
                </w:r>
              </w:p>
            </w:txbxContent>
          </v:textbox>
          <w10:wrap anchorx="page" anchory="page"/>
        </v:shape>
      </w:pict>
    </w:r>
    <w:r w:rsidRPr="00C522C2">
      <w:pict>
        <v:shape id="_x0000_s2061" type="#_x0000_t202" style="position:absolute;margin-left:701.25pt;margin-top:34pt;width:92.05pt;height:14.7pt;z-index:-68104;mso-position-horizontal-relative:page;mso-position-vertical-relative:page" filled="f" stroked="f">
          <v:textbox inset="0,0,0,0">
            <w:txbxContent>
              <w:p w:rsidR="00C522C2" w:rsidRDefault="003F3F76">
                <w:pPr>
                  <w:spacing w:before="19"/>
                  <w:ind w:left="20"/>
                  <w:rPr>
                    <w:rFonts w:ascii="AgendaPl RegularItalic" w:hAnsi="AgendaPl RegularItalic"/>
                    <w:i/>
                  </w:rPr>
                </w:pPr>
                <w:r>
                  <w:rPr>
                    <w:rFonts w:ascii="AgendaPl RegularItalic" w:hAnsi="AgendaPl RegularItalic"/>
                    <w:i/>
                    <w:color w:val="231F20"/>
                  </w:rPr>
                  <w:t>Szkoła podstawowa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B1B"/>
    <w:multiLevelType w:val="hybridMultilevel"/>
    <w:tmpl w:val="E7A667CA"/>
    <w:lvl w:ilvl="0" w:tplc="2FAC2674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0FA153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12292D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7C4A4C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1322AD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070E3B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4EADCB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048479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D70C09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">
    <w:nsid w:val="00FD2691"/>
    <w:multiLevelType w:val="hybridMultilevel"/>
    <w:tmpl w:val="934E80BE"/>
    <w:lvl w:ilvl="0" w:tplc="773E03E2">
      <w:numFmt w:val="bullet"/>
      <w:lvlText w:val="•"/>
      <w:lvlJc w:val="left"/>
      <w:pPr>
        <w:ind w:left="302" w:hanging="170"/>
      </w:pPr>
      <w:rPr>
        <w:rFonts w:ascii="AgendaPl Bold" w:eastAsia="AgendaPl Bold" w:hAnsi="AgendaPl Bold" w:cs="AgendaPl Bold" w:hint="default"/>
        <w:b/>
        <w:bCs/>
        <w:color w:val="034EA2"/>
        <w:spacing w:val="-15"/>
        <w:w w:val="99"/>
        <w:sz w:val="20"/>
        <w:szCs w:val="20"/>
      </w:rPr>
    </w:lvl>
    <w:lvl w:ilvl="1" w:tplc="60DEB4E2">
      <w:numFmt w:val="bullet"/>
      <w:lvlText w:val="•"/>
      <w:lvlJc w:val="left"/>
      <w:pPr>
        <w:ind w:left="1288" w:hanging="170"/>
      </w:pPr>
      <w:rPr>
        <w:rFonts w:hint="default"/>
      </w:rPr>
    </w:lvl>
    <w:lvl w:ilvl="2" w:tplc="B948B630">
      <w:numFmt w:val="bullet"/>
      <w:lvlText w:val="•"/>
      <w:lvlJc w:val="left"/>
      <w:pPr>
        <w:ind w:left="2277" w:hanging="170"/>
      </w:pPr>
      <w:rPr>
        <w:rFonts w:hint="default"/>
      </w:rPr>
    </w:lvl>
    <w:lvl w:ilvl="3" w:tplc="05C4A00A">
      <w:numFmt w:val="bullet"/>
      <w:lvlText w:val="•"/>
      <w:lvlJc w:val="left"/>
      <w:pPr>
        <w:ind w:left="3265" w:hanging="170"/>
      </w:pPr>
      <w:rPr>
        <w:rFonts w:hint="default"/>
      </w:rPr>
    </w:lvl>
    <w:lvl w:ilvl="4" w:tplc="13540018">
      <w:numFmt w:val="bullet"/>
      <w:lvlText w:val="•"/>
      <w:lvlJc w:val="left"/>
      <w:pPr>
        <w:ind w:left="4254" w:hanging="170"/>
      </w:pPr>
      <w:rPr>
        <w:rFonts w:hint="default"/>
      </w:rPr>
    </w:lvl>
    <w:lvl w:ilvl="5" w:tplc="E0DC0F96">
      <w:numFmt w:val="bullet"/>
      <w:lvlText w:val="•"/>
      <w:lvlJc w:val="left"/>
      <w:pPr>
        <w:ind w:left="5242" w:hanging="170"/>
      </w:pPr>
      <w:rPr>
        <w:rFonts w:hint="default"/>
      </w:rPr>
    </w:lvl>
    <w:lvl w:ilvl="6" w:tplc="36C8E5F2">
      <w:numFmt w:val="bullet"/>
      <w:lvlText w:val="•"/>
      <w:lvlJc w:val="left"/>
      <w:pPr>
        <w:ind w:left="6231" w:hanging="170"/>
      </w:pPr>
      <w:rPr>
        <w:rFonts w:hint="default"/>
      </w:rPr>
    </w:lvl>
    <w:lvl w:ilvl="7" w:tplc="31666776">
      <w:numFmt w:val="bullet"/>
      <w:lvlText w:val="•"/>
      <w:lvlJc w:val="left"/>
      <w:pPr>
        <w:ind w:left="7219" w:hanging="170"/>
      </w:pPr>
      <w:rPr>
        <w:rFonts w:hint="default"/>
      </w:rPr>
    </w:lvl>
    <w:lvl w:ilvl="8" w:tplc="82185FA0">
      <w:numFmt w:val="bullet"/>
      <w:lvlText w:val="•"/>
      <w:lvlJc w:val="left"/>
      <w:pPr>
        <w:ind w:left="8208" w:hanging="170"/>
      </w:pPr>
      <w:rPr>
        <w:rFonts w:hint="default"/>
      </w:rPr>
    </w:lvl>
  </w:abstractNum>
  <w:abstractNum w:abstractNumId="2">
    <w:nsid w:val="01717D78"/>
    <w:multiLevelType w:val="hybridMultilevel"/>
    <w:tmpl w:val="5AEEDF70"/>
    <w:lvl w:ilvl="0" w:tplc="585C3A6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630185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250C30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ADE5E4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E72978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DC82AA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7AE4BA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988BBA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F74E10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">
    <w:nsid w:val="01B103BB"/>
    <w:multiLevelType w:val="hybridMultilevel"/>
    <w:tmpl w:val="B8229CE4"/>
    <w:lvl w:ilvl="0" w:tplc="518E4A3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E62BD4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CD081B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03C895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D28172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DA8615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B6E2CC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CC6007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0F2FD1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">
    <w:nsid w:val="04A85DB1"/>
    <w:multiLevelType w:val="hybridMultilevel"/>
    <w:tmpl w:val="1FAA3322"/>
    <w:lvl w:ilvl="0" w:tplc="0E5E977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F6C9C3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0AC34E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B30FEA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B267BD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458536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EB672D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3B04DF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A46B55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">
    <w:nsid w:val="0501266B"/>
    <w:multiLevelType w:val="hybridMultilevel"/>
    <w:tmpl w:val="122C9B1A"/>
    <w:lvl w:ilvl="0" w:tplc="C6D6750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D04D6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C4A4E7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ACA41A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AC414D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CA4149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328922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0823C1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CF266F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">
    <w:nsid w:val="056D5FDB"/>
    <w:multiLevelType w:val="hybridMultilevel"/>
    <w:tmpl w:val="5C081C9C"/>
    <w:lvl w:ilvl="0" w:tplc="DF9CF72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7BAC03C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53E2BA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A60222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808833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06AFC3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782E76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3C8E93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68A21F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">
    <w:nsid w:val="05A53A22"/>
    <w:multiLevelType w:val="hybridMultilevel"/>
    <w:tmpl w:val="BD667452"/>
    <w:lvl w:ilvl="0" w:tplc="DBCCADA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7EAEAE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4D6529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CAC1EF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B92FD5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8546E8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9BAD8D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8AA644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576817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">
    <w:nsid w:val="05F6531E"/>
    <w:multiLevelType w:val="hybridMultilevel"/>
    <w:tmpl w:val="DD7EAFF6"/>
    <w:lvl w:ilvl="0" w:tplc="1AAA51A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45AA56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A08F5E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BAC43A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090E28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54A35E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E9830B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ECC206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B588AB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">
    <w:nsid w:val="06B15E37"/>
    <w:multiLevelType w:val="hybridMultilevel"/>
    <w:tmpl w:val="8028F99A"/>
    <w:lvl w:ilvl="0" w:tplc="34FCF0A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A9A0CA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BB4A56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358A98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B1A12E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7D055E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B028CB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43AE9C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CDC5D9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">
    <w:nsid w:val="06FB7D89"/>
    <w:multiLevelType w:val="hybridMultilevel"/>
    <w:tmpl w:val="6F9C3C00"/>
    <w:lvl w:ilvl="0" w:tplc="3660772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F5ECB7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7EE0C5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FF6BA7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4D2307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978BEC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904B19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52A582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F3C43E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">
    <w:nsid w:val="08FD0CCD"/>
    <w:multiLevelType w:val="hybridMultilevel"/>
    <w:tmpl w:val="9DE04286"/>
    <w:lvl w:ilvl="0" w:tplc="724427E0">
      <w:numFmt w:val="bullet"/>
      <w:lvlText w:val="•"/>
      <w:lvlJc w:val="left"/>
      <w:pPr>
        <w:ind w:left="282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5103D66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04684A4A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8188A2EE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F74E1EA6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4D88F142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0336ACC4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8A7A1420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5854F102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2">
    <w:nsid w:val="0A6208D1"/>
    <w:multiLevelType w:val="hybridMultilevel"/>
    <w:tmpl w:val="DDEADE2E"/>
    <w:lvl w:ilvl="0" w:tplc="04D6059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2"/>
        <w:w w:val="100"/>
        <w:sz w:val="20"/>
        <w:szCs w:val="20"/>
      </w:rPr>
    </w:lvl>
    <w:lvl w:ilvl="1" w:tplc="FE521C7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05A75F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4922F6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46C8EC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B9AF6E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20E928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9AC719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45CFEF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">
    <w:nsid w:val="0B7245F9"/>
    <w:multiLevelType w:val="hybridMultilevel"/>
    <w:tmpl w:val="687A66AC"/>
    <w:lvl w:ilvl="0" w:tplc="697E7BB8">
      <w:start w:val="1"/>
      <w:numFmt w:val="decimal"/>
      <w:lvlText w:val="%1."/>
      <w:lvlJc w:val="left"/>
      <w:pPr>
        <w:ind w:left="330" w:hanging="199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0"/>
        <w:szCs w:val="20"/>
      </w:rPr>
    </w:lvl>
    <w:lvl w:ilvl="1" w:tplc="AC560A90">
      <w:numFmt w:val="bullet"/>
      <w:lvlText w:val="•"/>
      <w:lvlJc w:val="left"/>
      <w:pPr>
        <w:ind w:left="1324" w:hanging="199"/>
      </w:pPr>
      <w:rPr>
        <w:rFonts w:hint="default"/>
      </w:rPr>
    </w:lvl>
    <w:lvl w:ilvl="2" w:tplc="72443C02">
      <w:numFmt w:val="bullet"/>
      <w:lvlText w:val="•"/>
      <w:lvlJc w:val="left"/>
      <w:pPr>
        <w:ind w:left="2309" w:hanging="199"/>
      </w:pPr>
      <w:rPr>
        <w:rFonts w:hint="default"/>
      </w:rPr>
    </w:lvl>
    <w:lvl w:ilvl="3" w:tplc="8CA4D4D2">
      <w:numFmt w:val="bullet"/>
      <w:lvlText w:val="•"/>
      <w:lvlJc w:val="left"/>
      <w:pPr>
        <w:ind w:left="3293" w:hanging="199"/>
      </w:pPr>
      <w:rPr>
        <w:rFonts w:hint="default"/>
      </w:rPr>
    </w:lvl>
    <w:lvl w:ilvl="4" w:tplc="2D52FAC6">
      <w:numFmt w:val="bullet"/>
      <w:lvlText w:val="•"/>
      <w:lvlJc w:val="left"/>
      <w:pPr>
        <w:ind w:left="4278" w:hanging="199"/>
      </w:pPr>
      <w:rPr>
        <w:rFonts w:hint="default"/>
      </w:rPr>
    </w:lvl>
    <w:lvl w:ilvl="5" w:tplc="0F44204A">
      <w:numFmt w:val="bullet"/>
      <w:lvlText w:val="•"/>
      <w:lvlJc w:val="left"/>
      <w:pPr>
        <w:ind w:left="5262" w:hanging="199"/>
      </w:pPr>
      <w:rPr>
        <w:rFonts w:hint="default"/>
      </w:rPr>
    </w:lvl>
    <w:lvl w:ilvl="6" w:tplc="11C62A4E">
      <w:numFmt w:val="bullet"/>
      <w:lvlText w:val="•"/>
      <w:lvlJc w:val="left"/>
      <w:pPr>
        <w:ind w:left="6247" w:hanging="199"/>
      </w:pPr>
      <w:rPr>
        <w:rFonts w:hint="default"/>
      </w:rPr>
    </w:lvl>
    <w:lvl w:ilvl="7" w:tplc="48124676">
      <w:numFmt w:val="bullet"/>
      <w:lvlText w:val="•"/>
      <w:lvlJc w:val="left"/>
      <w:pPr>
        <w:ind w:left="7231" w:hanging="199"/>
      </w:pPr>
      <w:rPr>
        <w:rFonts w:hint="default"/>
      </w:rPr>
    </w:lvl>
    <w:lvl w:ilvl="8" w:tplc="8A5C6D16">
      <w:numFmt w:val="bullet"/>
      <w:lvlText w:val="•"/>
      <w:lvlJc w:val="left"/>
      <w:pPr>
        <w:ind w:left="8216" w:hanging="199"/>
      </w:pPr>
      <w:rPr>
        <w:rFonts w:hint="default"/>
      </w:rPr>
    </w:lvl>
  </w:abstractNum>
  <w:abstractNum w:abstractNumId="14">
    <w:nsid w:val="0BBC5579"/>
    <w:multiLevelType w:val="hybridMultilevel"/>
    <w:tmpl w:val="933CDBDE"/>
    <w:lvl w:ilvl="0" w:tplc="579670C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34AF96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3F294A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A70ED7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4E6A8E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4F0563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3DA262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BD81CE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BFC9F8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5">
    <w:nsid w:val="0D965E47"/>
    <w:multiLevelType w:val="hybridMultilevel"/>
    <w:tmpl w:val="29E6C3B4"/>
    <w:lvl w:ilvl="0" w:tplc="5360D9A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5612541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872ACC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038D81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5522D1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106FA7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3B4D83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AE6A5F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96EC75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6">
    <w:nsid w:val="0DAA69CC"/>
    <w:multiLevelType w:val="hybridMultilevel"/>
    <w:tmpl w:val="269EC888"/>
    <w:lvl w:ilvl="0" w:tplc="AE58E99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95E8A0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2C46D3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584B35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5C6FBE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2E413A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A46A93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06ED07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B38AC8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7">
    <w:nsid w:val="0DDE41C9"/>
    <w:multiLevelType w:val="hybridMultilevel"/>
    <w:tmpl w:val="D78CA526"/>
    <w:lvl w:ilvl="0" w:tplc="224620B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E08BDF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1362A4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8FA6B1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7FE174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9846BE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5C2B35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9B081F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6581BA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8">
    <w:nsid w:val="0DF11A8B"/>
    <w:multiLevelType w:val="hybridMultilevel"/>
    <w:tmpl w:val="FDE27A82"/>
    <w:lvl w:ilvl="0" w:tplc="4106182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9D6BB1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EA41C0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85E11A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A462C1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096540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7CCF97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7D0F86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3F4C49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9">
    <w:nsid w:val="1014117A"/>
    <w:multiLevelType w:val="hybridMultilevel"/>
    <w:tmpl w:val="5FBC0948"/>
    <w:lvl w:ilvl="0" w:tplc="73B2059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D1413A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1FE933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E2A235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E7CF2A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EA0DB2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6920DD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F7CC09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9FA555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0">
    <w:nsid w:val="10361024"/>
    <w:multiLevelType w:val="hybridMultilevel"/>
    <w:tmpl w:val="B03EADA4"/>
    <w:lvl w:ilvl="0" w:tplc="EDC4068C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A8BEF746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D7A0B02E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61547198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5ED6992E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01F200C4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AB28A270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2782F61C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3B92CE38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21">
    <w:nsid w:val="13B35DC0"/>
    <w:multiLevelType w:val="hybridMultilevel"/>
    <w:tmpl w:val="B06EE094"/>
    <w:lvl w:ilvl="0" w:tplc="3B2C516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7B6A52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3E2B69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DC29F3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558EBA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D64065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D08748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8D658F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76A0EA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2">
    <w:nsid w:val="14065DA2"/>
    <w:multiLevelType w:val="hybridMultilevel"/>
    <w:tmpl w:val="A8AC3ABE"/>
    <w:lvl w:ilvl="0" w:tplc="F200B2E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6267FC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B52E95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82ED1F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94AF8A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A54A78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6FE0BC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87A5BD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A2CF11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3">
    <w:nsid w:val="1482621A"/>
    <w:multiLevelType w:val="hybridMultilevel"/>
    <w:tmpl w:val="8DE61252"/>
    <w:lvl w:ilvl="0" w:tplc="5ABC675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5CEC70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1403FA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02868A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C5A2A9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1DA548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A9AFF2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9EA1C9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4849C5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4">
    <w:nsid w:val="16502227"/>
    <w:multiLevelType w:val="hybridMultilevel"/>
    <w:tmpl w:val="DD84A3FA"/>
    <w:lvl w:ilvl="0" w:tplc="272E6B2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7F2B4C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2E4EEE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DDAFE6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7C4180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46826E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4C49E9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318B02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D0864E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5">
    <w:nsid w:val="16EA3285"/>
    <w:multiLevelType w:val="hybridMultilevel"/>
    <w:tmpl w:val="99FAB17A"/>
    <w:lvl w:ilvl="0" w:tplc="38BE4D6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BE6548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2049DD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6D0F38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0B8DF1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9AC860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BDC08F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172442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3EAF64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6">
    <w:nsid w:val="171B14F6"/>
    <w:multiLevelType w:val="hybridMultilevel"/>
    <w:tmpl w:val="C9601F28"/>
    <w:lvl w:ilvl="0" w:tplc="C7E2BD2C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652749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434E08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2FE148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D6E791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220761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1EE287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73E8C3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FA0981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7">
    <w:nsid w:val="17A72608"/>
    <w:multiLevelType w:val="hybridMultilevel"/>
    <w:tmpl w:val="8084E5DA"/>
    <w:lvl w:ilvl="0" w:tplc="96E2F66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C32BE8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8E44C5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71E2C9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046DE1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01C76C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BA82EC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B68EAB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FDE010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8">
    <w:nsid w:val="19157B55"/>
    <w:multiLevelType w:val="hybridMultilevel"/>
    <w:tmpl w:val="9DEE5CDE"/>
    <w:lvl w:ilvl="0" w:tplc="1218661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F744C5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FA46A7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918DAA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E56BD2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764FE0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8DAB3D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FE0AE9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21C8B7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29">
    <w:nsid w:val="1B7D4DF4"/>
    <w:multiLevelType w:val="hybridMultilevel"/>
    <w:tmpl w:val="8CF62344"/>
    <w:lvl w:ilvl="0" w:tplc="4156D9F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D6480B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1E21AF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87C4C8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4D4591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DE4490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B763A9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BEA028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144DB1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0">
    <w:nsid w:val="1F2A4943"/>
    <w:multiLevelType w:val="hybridMultilevel"/>
    <w:tmpl w:val="83140082"/>
    <w:lvl w:ilvl="0" w:tplc="DCCAF4D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352583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0FCB70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764EAD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1287FE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AC0E23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D2A113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E802FC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0BCA45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1">
    <w:nsid w:val="1F9258AA"/>
    <w:multiLevelType w:val="hybridMultilevel"/>
    <w:tmpl w:val="86EA29E0"/>
    <w:lvl w:ilvl="0" w:tplc="D2EEB0D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D945D4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6E0041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796145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FA0160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754745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5347A2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0A26C0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C3AC4F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2">
    <w:nsid w:val="21EB60C8"/>
    <w:multiLevelType w:val="hybridMultilevel"/>
    <w:tmpl w:val="FA4A7D84"/>
    <w:lvl w:ilvl="0" w:tplc="9F84FE6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F2A1F2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4DC09B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B5447C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874B11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C26DCB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CE2BC5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34C159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540900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3">
    <w:nsid w:val="23A70641"/>
    <w:multiLevelType w:val="hybridMultilevel"/>
    <w:tmpl w:val="3E50DC54"/>
    <w:lvl w:ilvl="0" w:tplc="4518FC6A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F348DC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4FAF9A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388DF7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9C0448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7B496F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A2AD14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4B6A55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20CD49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4">
    <w:nsid w:val="2483617B"/>
    <w:multiLevelType w:val="hybridMultilevel"/>
    <w:tmpl w:val="EB86F50C"/>
    <w:lvl w:ilvl="0" w:tplc="7960C55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1750C85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D78AA3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D22F09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76247B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B64FAE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CA2F9F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43644F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136433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5">
    <w:nsid w:val="257D6AB5"/>
    <w:multiLevelType w:val="hybridMultilevel"/>
    <w:tmpl w:val="C5C498E8"/>
    <w:lvl w:ilvl="0" w:tplc="77FEEE6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188CF2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C26859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4CE2F9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266E60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F5C328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E2402A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2DC907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5CA034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6">
    <w:nsid w:val="25E4574C"/>
    <w:multiLevelType w:val="hybridMultilevel"/>
    <w:tmpl w:val="7EC23560"/>
    <w:lvl w:ilvl="0" w:tplc="EF66AF3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440FA6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DE4E34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9C4F11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938D9D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4BCDB6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E0617F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540C94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D168EB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7">
    <w:nsid w:val="26AE151A"/>
    <w:multiLevelType w:val="hybridMultilevel"/>
    <w:tmpl w:val="522AAE7E"/>
    <w:lvl w:ilvl="0" w:tplc="ADC05576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3BCC72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132570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B8410A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8E6FB5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968CF4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C86E30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8D60A2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8EA808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8">
    <w:nsid w:val="26BE7B1A"/>
    <w:multiLevelType w:val="hybridMultilevel"/>
    <w:tmpl w:val="AD587A64"/>
    <w:lvl w:ilvl="0" w:tplc="BFA0D08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0C6554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E72255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E44799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DE8B85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B928FB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62EFDA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A5E9F6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FE4C92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39">
    <w:nsid w:val="27B2121A"/>
    <w:multiLevelType w:val="hybridMultilevel"/>
    <w:tmpl w:val="39E0B190"/>
    <w:lvl w:ilvl="0" w:tplc="8A14A5A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144487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0B0037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2CAA69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6DE64B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E9434A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EAE732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8BE4F2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49C211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0">
    <w:nsid w:val="27DB43DF"/>
    <w:multiLevelType w:val="hybridMultilevel"/>
    <w:tmpl w:val="FD1A9C4C"/>
    <w:lvl w:ilvl="0" w:tplc="B81C9AE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EEC9B2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B5A01D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D8C043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050669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0988FD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CB6233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F428F5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DCC214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1">
    <w:nsid w:val="27FC22D7"/>
    <w:multiLevelType w:val="hybridMultilevel"/>
    <w:tmpl w:val="9A16CDF4"/>
    <w:lvl w:ilvl="0" w:tplc="C92E7F8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0A4565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2DEEAF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E8E8A6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3DC4CB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582A84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CB88C8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2A6640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B7254A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2">
    <w:nsid w:val="28C7128F"/>
    <w:multiLevelType w:val="hybridMultilevel"/>
    <w:tmpl w:val="33BCF97E"/>
    <w:lvl w:ilvl="0" w:tplc="0F5EE5C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23AD7E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1DC19C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D5200D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CC4617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0FAF27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DB2310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6B077E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CA4A97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3">
    <w:nsid w:val="2BC7291F"/>
    <w:multiLevelType w:val="hybridMultilevel"/>
    <w:tmpl w:val="8BACD146"/>
    <w:lvl w:ilvl="0" w:tplc="174E5C3C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904F55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6D6C42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8B0BE5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8122B5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CEE087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7A828E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E4A057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622A83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4">
    <w:nsid w:val="2BC97E9E"/>
    <w:multiLevelType w:val="hybridMultilevel"/>
    <w:tmpl w:val="AAEE179C"/>
    <w:lvl w:ilvl="0" w:tplc="35B0E828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D6ED2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6FC1FD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516674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29A87D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26017C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F58E32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C0E2F1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822632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5">
    <w:nsid w:val="2D2515E4"/>
    <w:multiLevelType w:val="hybridMultilevel"/>
    <w:tmpl w:val="1A1270D0"/>
    <w:lvl w:ilvl="0" w:tplc="357AE09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29E859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E2C6EE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E4CA46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87AF73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1F2347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1C2E19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46049F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AD6B85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6">
    <w:nsid w:val="2D3925F3"/>
    <w:multiLevelType w:val="hybridMultilevel"/>
    <w:tmpl w:val="29BECA06"/>
    <w:lvl w:ilvl="0" w:tplc="E54C532A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72E930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372321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1F605A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1C8510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6AE929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AD0B4C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204812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2E2280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7">
    <w:nsid w:val="2D530200"/>
    <w:multiLevelType w:val="hybridMultilevel"/>
    <w:tmpl w:val="E54428C4"/>
    <w:lvl w:ilvl="0" w:tplc="44C25A54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66CF95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E6C50A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83C762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FCCED1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040C8D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17E564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0242F4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6D08A3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8">
    <w:nsid w:val="2ED61342"/>
    <w:multiLevelType w:val="hybridMultilevel"/>
    <w:tmpl w:val="2416B946"/>
    <w:lvl w:ilvl="0" w:tplc="43265EEE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C18B22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41C997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72EAEF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FBC628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EB0BC6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82E0E1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3424CD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45C4BC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49">
    <w:nsid w:val="2F662817"/>
    <w:multiLevelType w:val="hybridMultilevel"/>
    <w:tmpl w:val="4EFED182"/>
    <w:lvl w:ilvl="0" w:tplc="049C2CB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DB4D75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84CE7A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3305CA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98CC12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06E8CF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B0AE4E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098361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8D0557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0">
    <w:nsid w:val="30E91194"/>
    <w:multiLevelType w:val="hybridMultilevel"/>
    <w:tmpl w:val="23C221C6"/>
    <w:lvl w:ilvl="0" w:tplc="EBEEBD7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A5E283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4EA1F7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7D0F47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63E286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364798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048709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EECECB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164560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1">
    <w:nsid w:val="31024CCE"/>
    <w:multiLevelType w:val="hybridMultilevel"/>
    <w:tmpl w:val="883E3064"/>
    <w:lvl w:ilvl="0" w:tplc="DB6AFB1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D60E61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90C0CB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08C50D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5E4EB8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A58B62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E72329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FD83CC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CEA231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2">
    <w:nsid w:val="31195951"/>
    <w:multiLevelType w:val="hybridMultilevel"/>
    <w:tmpl w:val="9718080E"/>
    <w:lvl w:ilvl="0" w:tplc="4516E71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E104FF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1A2E5B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E16944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AD2DEF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D7A69F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97C38C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72AE82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690582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3">
    <w:nsid w:val="31EC7161"/>
    <w:multiLevelType w:val="hybridMultilevel"/>
    <w:tmpl w:val="E280E844"/>
    <w:lvl w:ilvl="0" w:tplc="0810D20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4B633B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A4E133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8C2387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C0016B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A566CC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5E0E32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ED2EFA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8B82CB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4">
    <w:nsid w:val="335A3E98"/>
    <w:multiLevelType w:val="hybridMultilevel"/>
    <w:tmpl w:val="0CA2E9EA"/>
    <w:lvl w:ilvl="0" w:tplc="5F34B4E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6"/>
        <w:w w:val="100"/>
        <w:sz w:val="20"/>
        <w:szCs w:val="20"/>
      </w:rPr>
    </w:lvl>
    <w:lvl w:ilvl="1" w:tplc="6CC2B09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D3C6FB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DCC55F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33CF81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D5AB62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BECD40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6DE045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E08D59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5">
    <w:nsid w:val="33CE190B"/>
    <w:multiLevelType w:val="hybridMultilevel"/>
    <w:tmpl w:val="D4BCBE1E"/>
    <w:lvl w:ilvl="0" w:tplc="3892C0A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198236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610BE0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D16501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9B6553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A263D8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AB03B3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9E0BBA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822026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6">
    <w:nsid w:val="343B68EA"/>
    <w:multiLevelType w:val="hybridMultilevel"/>
    <w:tmpl w:val="3A44A09C"/>
    <w:lvl w:ilvl="0" w:tplc="29F88482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FD46434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B028831C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2D2A0044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A162A70A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9F143A62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2C44811A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53704EB4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CF5C8234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57">
    <w:nsid w:val="35496EDD"/>
    <w:multiLevelType w:val="hybridMultilevel"/>
    <w:tmpl w:val="A1246CEC"/>
    <w:lvl w:ilvl="0" w:tplc="2174DAB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A6E8CB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EBE1D6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77A8AD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24C94C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8E0B9A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8D4780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FD4F93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4AAD17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58">
    <w:nsid w:val="36D41813"/>
    <w:multiLevelType w:val="hybridMultilevel"/>
    <w:tmpl w:val="678AAC00"/>
    <w:lvl w:ilvl="0" w:tplc="29BA3A3A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0BCE2E8A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D4F66FE4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18F6D6FA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E07C7430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C0AAC34E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2E04C6B6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A7F03BE6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6A106EF0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59">
    <w:nsid w:val="37684CF7"/>
    <w:multiLevelType w:val="hybridMultilevel"/>
    <w:tmpl w:val="B712CCE2"/>
    <w:lvl w:ilvl="0" w:tplc="7ECE1B2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812E24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8443EC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3388EE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394E6D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9BA9A3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794505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30CF7E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7CC982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0">
    <w:nsid w:val="376F6691"/>
    <w:multiLevelType w:val="hybridMultilevel"/>
    <w:tmpl w:val="36163B4A"/>
    <w:lvl w:ilvl="0" w:tplc="DD12A8D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6BCECD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298770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E08B24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214CB0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F52EEA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A6E470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A4AEEA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43EDA5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1">
    <w:nsid w:val="37A87202"/>
    <w:multiLevelType w:val="hybridMultilevel"/>
    <w:tmpl w:val="0428B6AA"/>
    <w:lvl w:ilvl="0" w:tplc="49C8E88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518CA3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426411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32253F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49E08A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EE071A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744BB6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6CC11E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408D46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2">
    <w:nsid w:val="38512BA3"/>
    <w:multiLevelType w:val="hybridMultilevel"/>
    <w:tmpl w:val="71E85236"/>
    <w:lvl w:ilvl="0" w:tplc="477E0F5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56D1A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16AFE9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D12784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978E4B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BF0C21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B56C6A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2F88EB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E4048B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3">
    <w:nsid w:val="385C528D"/>
    <w:multiLevelType w:val="hybridMultilevel"/>
    <w:tmpl w:val="7458EFE4"/>
    <w:lvl w:ilvl="0" w:tplc="93B617DC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3EC818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A0445B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DD86BD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1FC835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50CA43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636679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D24114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6B251D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4">
    <w:nsid w:val="39F95229"/>
    <w:multiLevelType w:val="hybridMultilevel"/>
    <w:tmpl w:val="666813D0"/>
    <w:lvl w:ilvl="0" w:tplc="76786BEA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4F4294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B981A8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0D4B58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270F17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E98EEF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3CA84F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79CFE5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FE46AD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5">
    <w:nsid w:val="3AE343B6"/>
    <w:multiLevelType w:val="hybridMultilevel"/>
    <w:tmpl w:val="E1D4217E"/>
    <w:lvl w:ilvl="0" w:tplc="2E74796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5BA63F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6EADEA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B3A017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628409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1E8185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3BCD48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E8885F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9305C8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6">
    <w:nsid w:val="3B101A0F"/>
    <w:multiLevelType w:val="hybridMultilevel"/>
    <w:tmpl w:val="E794E024"/>
    <w:lvl w:ilvl="0" w:tplc="54163E1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D02CEC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4B4A61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9E6CF1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9A4F34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E62B5F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AE8D97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D7A52C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25A582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7">
    <w:nsid w:val="3B986C67"/>
    <w:multiLevelType w:val="hybridMultilevel"/>
    <w:tmpl w:val="078AA630"/>
    <w:lvl w:ilvl="0" w:tplc="0894663C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A4E44D48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52866726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98E64EBA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C65C3378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E3B4314A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41360D14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30E8BBF8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C060AF1A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68">
    <w:nsid w:val="3CFA03B4"/>
    <w:multiLevelType w:val="hybridMultilevel"/>
    <w:tmpl w:val="6B74BB2A"/>
    <w:lvl w:ilvl="0" w:tplc="C9AA2BD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3EA164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19273D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8EBAFFF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508B89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E68008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64490A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ABE866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4BCB9B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69">
    <w:nsid w:val="3D1A3D66"/>
    <w:multiLevelType w:val="hybridMultilevel"/>
    <w:tmpl w:val="512EA8CE"/>
    <w:lvl w:ilvl="0" w:tplc="87C4F34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FE6E2F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224F07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DDCC1B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4D0C69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82A882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C60005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83E1C0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492D33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0">
    <w:nsid w:val="3DCC733A"/>
    <w:multiLevelType w:val="hybridMultilevel"/>
    <w:tmpl w:val="82DCA356"/>
    <w:lvl w:ilvl="0" w:tplc="A510D5D6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E34DF7E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7AD00392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5BA4076A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C92E7C24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DEBED5A2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5FDA9798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3EBC2F42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7F404F3C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71">
    <w:nsid w:val="3F5D0812"/>
    <w:multiLevelType w:val="hybridMultilevel"/>
    <w:tmpl w:val="8D428B30"/>
    <w:lvl w:ilvl="0" w:tplc="415E46F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E7ADF5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09ACD9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93E207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18EB07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D742A4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256594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0B4AF0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78E77A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2">
    <w:nsid w:val="3FCB04E5"/>
    <w:multiLevelType w:val="hybridMultilevel"/>
    <w:tmpl w:val="053E91CC"/>
    <w:lvl w:ilvl="0" w:tplc="D9A8C08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574B7B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EAA04E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D1C711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A3A426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702128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2CC79E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DFA9A7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4AADF3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3">
    <w:nsid w:val="40705248"/>
    <w:multiLevelType w:val="hybridMultilevel"/>
    <w:tmpl w:val="9E8E3510"/>
    <w:lvl w:ilvl="0" w:tplc="0BC4B81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14ECE7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868463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F90CE6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622C31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C722A6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1320C4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BA6CB1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BCA897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4">
    <w:nsid w:val="414B2021"/>
    <w:multiLevelType w:val="hybridMultilevel"/>
    <w:tmpl w:val="94A87DEE"/>
    <w:lvl w:ilvl="0" w:tplc="7B3AD48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9B21F2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D444CB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3D68B6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34C691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E2E5B8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4FCD55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57C4F7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6C6C4C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5">
    <w:nsid w:val="4231139C"/>
    <w:multiLevelType w:val="hybridMultilevel"/>
    <w:tmpl w:val="11CC0DBE"/>
    <w:lvl w:ilvl="0" w:tplc="7DE4167C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746F74A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58C86146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1AF81B52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9A8C8A1E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2D941306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1BCCE69A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4D504BA8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BC3CCF90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76">
    <w:nsid w:val="42EA3FED"/>
    <w:multiLevelType w:val="hybridMultilevel"/>
    <w:tmpl w:val="3FA631EC"/>
    <w:lvl w:ilvl="0" w:tplc="8D547998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26CA41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E281F1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AEE6F4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582F62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51047B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6F6A39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83AC12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9EA643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7">
    <w:nsid w:val="4413459D"/>
    <w:multiLevelType w:val="hybridMultilevel"/>
    <w:tmpl w:val="C700F080"/>
    <w:lvl w:ilvl="0" w:tplc="F42CF80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78E41F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BA483A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3B0A1E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7E83BB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420FB5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C6624B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18E778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BA475B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8">
    <w:nsid w:val="441C2E55"/>
    <w:multiLevelType w:val="hybridMultilevel"/>
    <w:tmpl w:val="713A5F76"/>
    <w:lvl w:ilvl="0" w:tplc="849E2DC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0765E5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2FC6DC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C263BB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C30878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2BA8F6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DAE599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9A8698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C18375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79">
    <w:nsid w:val="45BD312B"/>
    <w:multiLevelType w:val="hybridMultilevel"/>
    <w:tmpl w:val="D1343B72"/>
    <w:lvl w:ilvl="0" w:tplc="E034E70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56AE87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8A07B9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29E338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69E69B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5DAA01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30CA7D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3FE743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4CEB9C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0">
    <w:nsid w:val="45D5394E"/>
    <w:multiLevelType w:val="hybridMultilevel"/>
    <w:tmpl w:val="4DE4BD66"/>
    <w:lvl w:ilvl="0" w:tplc="711223B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27428F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122E84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11817D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B5C18E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DFAB5B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CFC565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8A2990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868B67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1">
    <w:nsid w:val="468529AC"/>
    <w:multiLevelType w:val="hybridMultilevel"/>
    <w:tmpl w:val="C8ACF38C"/>
    <w:lvl w:ilvl="0" w:tplc="E898AA88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8FE0940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1CDA5EDA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30C21008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88AA5D3C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3A9276C8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3B7ED334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1A707F4A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DDC6A386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82">
    <w:nsid w:val="47DA3E21"/>
    <w:multiLevelType w:val="hybridMultilevel"/>
    <w:tmpl w:val="89FAA60A"/>
    <w:lvl w:ilvl="0" w:tplc="3E4A1A6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F4B6A35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33A7F8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480A0F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3864FE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2C2041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83E424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9428FA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006EE9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3">
    <w:nsid w:val="48D029AA"/>
    <w:multiLevelType w:val="hybridMultilevel"/>
    <w:tmpl w:val="128AAB4C"/>
    <w:lvl w:ilvl="0" w:tplc="0EFE992A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8"/>
        <w:w w:val="100"/>
        <w:sz w:val="20"/>
        <w:szCs w:val="20"/>
      </w:rPr>
    </w:lvl>
    <w:lvl w:ilvl="1" w:tplc="87BE212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C28370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5880BE6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8D22B9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5738723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55A989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2846B3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EBC0DF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4">
    <w:nsid w:val="495327DD"/>
    <w:multiLevelType w:val="hybridMultilevel"/>
    <w:tmpl w:val="E80A7E80"/>
    <w:lvl w:ilvl="0" w:tplc="7E9A491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B3661A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C5E33E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DE6E30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8220C6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286F9B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9928B0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87CF0A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3EABA9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5">
    <w:nsid w:val="49FD2A1C"/>
    <w:multiLevelType w:val="hybridMultilevel"/>
    <w:tmpl w:val="41BC55E4"/>
    <w:lvl w:ilvl="0" w:tplc="9F9EF41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8068B0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CD2EDE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5646AF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BFC4FE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E6E396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418797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9A4F74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0421D1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6">
    <w:nsid w:val="4AC06922"/>
    <w:multiLevelType w:val="hybridMultilevel"/>
    <w:tmpl w:val="38404208"/>
    <w:lvl w:ilvl="0" w:tplc="B0A0926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556EA8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BE6D9C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334DDA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C4ABCC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73079D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DA49BE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03011A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79824B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7">
    <w:nsid w:val="4AC93C11"/>
    <w:multiLevelType w:val="hybridMultilevel"/>
    <w:tmpl w:val="4F98FCA4"/>
    <w:lvl w:ilvl="0" w:tplc="EB581B3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F42820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960685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072E9E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4FE707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C361C1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83CB06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B0083C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772DE2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8">
    <w:nsid w:val="4B374A6F"/>
    <w:multiLevelType w:val="hybridMultilevel"/>
    <w:tmpl w:val="6B946FE2"/>
    <w:lvl w:ilvl="0" w:tplc="B128CF6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588A82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B567A4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47039E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124B05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0CA2F8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FFEFBF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A669F8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6B444F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89">
    <w:nsid w:val="4D031F45"/>
    <w:multiLevelType w:val="hybridMultilevel"/>
    <w:tmpl w:val="A066F902"/>
    <w:lvl w:ilvl="0" w:tplc="4F5CFD0E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C0AA5A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4D4A6F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912D9B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B549F6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762245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FB4E86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E10A5A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750C9E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0">
    <w:nsid w:val="4D0D28C1"/>
    <w:multiLevelType w:val="hybridMultilevel"/>
    <w:tmpl w:val="5ADAB548"/>
    <w:lvl w:ilvl="0" w:tplc="25F4691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F78490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A30D2D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C3E893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A44A67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D48AF4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9181F4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37C7E6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68A958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1">
    <w:nsid w:val="4D2D057C"/>
    <w:multiLevelType w:val="hybridMultilevel"/>
    <w:tmpl w:val="101AFD70"/>
    <w:lvl w:ilvl="0" w:tplc="39640DA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7D6B02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060AE5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CC0F27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0A0AD6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4A2DFD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CF6F70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B985A8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7F2A8B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2">
    <w:nsid w:val="4D894A8D"/>
    <w:multiLevelType w:val="hybridMultilevel"/>
    <w:tmpl w:val="700C1226"/>
    <w:lvl w:ilvl="0" w:tplc="A78ADF1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A5CBD8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CC6D37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BE0A10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2CEDA0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896A54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2EB6466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ED0B3B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D00FD26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3">
    <w:nsid w:val="4FDC66A7"/>
    <w:multiLevelType w:val="hybridMultilevel"/>
    <w:tmpl w:val="BC06B352"/>
    <w:lvl w:ilvl="0" w:tplc="F29C10F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AB6A6D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F08C1C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9AA55A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016932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06CB5A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D485B1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D190FAF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CE6487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4">
    <w:nsid w:val="50A34AB7"/>
    <w:multiLevelType w:val="hybridMultilevel"/>
    <w:tmpl w:val="20C44946"/>
    <w:lvl w:ilvl="0" w:tplc="91D65B3E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90661C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76637C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D8CCF5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1D21E8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6CEBF2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E708DA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0B2A2C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50AEC8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5">
    <w:nsid w:val="50FD3DAC"/>
    <w:multiLevelType w:val="hybridMultilevel"/>
    <w:tmpl w:val="4838F376"/>
    <w:lvl w:ilvl="0" w:tplc="A266BD32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058BE5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E68D2E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D8E3C0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72EE49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576153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C7649F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8A8297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5B2667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6">
    <w:nsid w:val="51450614"/>
    <w:multiLevelType w:val="hybridMultilevel"/>
    <w:tmpl w:val="AFD047D4"/>
    <w:lvl w:ilvl="0" w:tplc="1FDA40F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4849C3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F1C947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67A436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B7ACEF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EC0EB9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D42C4BB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57E925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DD637B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7">
    <w:nsid w:val="54E631EF"/>
    <w:multiLevelType w:val="hybridMultilevel"/>
    <w:tmpl w:val="9F3C28DE"/>
    <w:lvl w:ilvl="0" w:tplc="4F004D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702A41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1EE18F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96E0A2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89EF4E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8D8332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4C04DE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24EE76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52D4212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8">
    <w:nsid w:val="57201C04"/>
    <w:multiLevelType w:val="hybridMultilevel"/>
    <w:tmpl w:val="FC40C444"/>
    <w:lvl w:ilvl="0" w:tplc="EFF8B5B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4EC822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2BCCDD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17CF79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A8AFED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95ED2B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04EFB9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E9860F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8D8D27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99">
    <w:nsid w:val="579365E3"/>
    <w:multiLevelType w:val="hybridMultilevel"/>
    <w:tmpl w:val="15301998"/>
    <w:lvl w:ilvl="0" w:tplc="4C4C929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6A1046D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6401F9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49A593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344316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AB635E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454EC6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B88501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46A8F8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0">
    <w:nsid w:val="587B220C"/>
    <w:multiLevelType w:val="hybridMultilevel"/>
    <w:tmpl w:val="A118BEC6"/>
    <w:lvl w:ilvl="0" w:tplc="54F8138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CA4C66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D50C3E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034E4D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6CA1C9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EFAE697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E5C39F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4AA9B7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7628A9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1">
    <w:nsid w:val="59B54EF8"/>
    <w:multiLevelType w:val="hybridMultilevel"/>
    <w:tmpl w:val="8138DDB2"/>
    <w:lvl w:ilvl="0" w:tplc="AB9C21F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978862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634463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91CE40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0FE362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1700DF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9A0D1C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A26BBE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A2268F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2">
    <w:nsid w:val="5AE30626"/>
    <w:multiLevelType w:val="hybridMultilevel"/>
    <w:tmpl w:val="246EF614"/>
    <w:lvl w:ilvl="0" w:tplc="F9721E70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164E379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2EAAC9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D8A86B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2D26CA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24E336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7A81BF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7886B3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1B2B8A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3">
    <w:nsid w:val="5C213837"/>
    <w:multiLevelType w:val="hybridMultilevel"/>
    <w:tmpl w:val="9A2E5F86"/>
    <w:lvl w:ilvl="0" w:tplc="0B60A0C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1EC289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D7C380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62EAA9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558BC1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9B22F5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7B66C0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7E4314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0F688A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4">
    <w:nsid w:val="5C8B07AC"/>
    <w:multiLevelType w:val="hybridMultilevel"/>
    <w:tmpl w:val="0B260EAA"/>
    <w:lvl w:ilvl="0" w:tplc="CCA4586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070383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C10AFC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7148AA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9DE6AE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7B4ADC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214FF2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85CF9A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1EA577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5">
    <w:nsid w:val="5DEB5846"/>
    <w:multiLevelType w:val="hybridMultilevel"/>
    <w:tmpl w:val="9B548952"/>
    <w:lvl w:ilvl="0" w:tplc="9B9AEE4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C8CADF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132863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4552AD6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4749E8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EAADFC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0F0475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F3E2CA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9A86CD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6">
    <w:nsid w:val="5F022D8D"/>
    <w:multiLevelType w:val="hybridMultilevel"/>
    <w:tmpl w:val="5C4425B0"/>
    <w:lvl w:ilvl="0" w:tplc="4B403242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4F493EC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2FE60EFC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37342D64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E4960250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2E76CEF2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B5A2C05C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305C8D1C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F940C20A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07">
    <w:nsid w:val="5F940C78"/>
    <w:multiLevelType w:val="hybridMultilevel"/>
    <w:tmpl w:val="1A626894"/>
    <w:lvl w:ilvl="0" w:tplc="64F2021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7A07BD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BB2607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1E60C2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D9ADBE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6721A7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DFA6A5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3C4663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E0A1A4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8">
    <w:nsid w:val="607E191E"/>
    <w:multiLevelType w:val="hybridMultilevel"/>
    <w:tmpl w:val="A4FE4F6C"/>
    <w:lvl w:ilvl="0" w:tplc="7BDE510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356174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76C777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B38AC1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294AEC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48C8752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9E04D4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7F0EBF8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EE4669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09">
    <w:nsid w:val="607F2224"/>
    <w:multiLevelType w:val="hybridMultilevel"/>
    <w:tmpl w:val="CE7E2FE8"/>
    <w:lvl w:ilvl="0" w:tplc="58F418EA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7E6F5F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69A21C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732732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030580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D506F1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BD2CE0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460F96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BBE6F6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0">
    <w:nsid w:val="62191895"/>
    <w:multiLevelType w:val="hybridMultilevel"/>
    <w:tmpl w:val="9B76A65A"/>
    <w:lvl w:ilvl="0" w:tplc="5C3CE3A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01CD45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6B8D2A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5CEE01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484AC7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F3AA62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8C6680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B9A527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900DF0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1">
    <w:nsid w:val="639E5E01"/>
    <w:multiLevelType w:val="hybridMultilevel"/>
    <w:tmpl w:val="30EE972E"/>
    <w:lvl w:ilvl="0" w:tplc="6EB8EE9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F90F43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764A53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140671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66EE26E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B0038D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EF68E8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C24C34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3FB8C9B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2">
    <w:nsid w:val="64334CB8"/>
    <w:multiLevelType w:val="hybridMultilevel"/>
    <w:tmpl w:val="E89E8918"/>
    <w:lvl w:ilvl="0" w:tplc="EC0E713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BAAEEE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E5C91E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E008BD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F0824A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CCEAB4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658036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17CDDD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FB64ECE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3">
    <w:nsid w:val="646F2FD1"/>
    <w:multiLevelType w:val="hybridMultilevel"/>
    <w:tmpl w:val="63EE0BE8"/>
    <w:lvl w:ilvl="0" w:tplc="1F9CF36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5367F8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E8E915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EB2558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F20E5F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92C806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BB29B5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5A6103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C35424D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4">
    <w:nsid w:val="6494525F"/>
    <w:multiLevelType w:val="hybridMultilevel"/>
    <w:tmpl w:val="7E7E2180"/>
    <w:lvl w:ilvl="0" w:tplc="A4F624A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1A85CC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4D6F3D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4A8E44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59CC60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AC662C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802909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BE2CCB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8B6812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5">
    <w:nsid w:val="65AD6D5A"/>
    <w:multiLevelType w:val="hybridMultilevel"/>
    <w:tmpl w:val="E1C28A74"/>
    <w:lvl w:ilvl="0" w:tplc="FC1206B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47095D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E5AC13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F70F21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940C3A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ABCE5C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9060C7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ED22D4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C5C25E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6">
    <w:nsid w:val="65D61A86"/>
    <w:multiLevelType w:val="hybridMultilevel"/>
    <w:tmpl w:val="5FE8D76C"/>
    <w:lvl w:ilvl="0" w:tplc="D5BE8A8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224AF5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F8245F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83E356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5ECF51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4609C8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C6410B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87AFA1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EFCE354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7">
    <w:nsid w:val="68E14A04"/>
    <w:multiLevelType w:val="hybridMultilevel"/>
    <w:tmpl w:val="6292FDD0"/>
    <w:lvl w:ilvl="0" w:tplc="BAFCC87C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B781C0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A5B49D4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7E4FCB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DDE805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EFA382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35EACF8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57C7FC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B3EDE0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18">
    <w:nsid w:val="690A6194"/>
    <w:multiLevelType w:val="hybridMultilevel"/>
    <w:tmpl w:val="7AD24574"/>
    <w:lvl w:ilvl="0" w:tplc="D4E25812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EA6DCFA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0FA47542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F0A6BBC2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9918D66A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1C88EB0E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2646C858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77465426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C7E09A7A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19">
    <w:nsid w:val="69C62EEF"/>
    <w:multiLevelType w:val="hybridMultilevel"/>
    <w:tmpl w:val="AA3435F0"/>
    <w:lvl w:ilvl="0" w:tplc="A3F2179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C0E633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9040A4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A6A26EA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25020D7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3550A24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FA96184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E24090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93E4E6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0">
    <w:nsid w:val="6B10122E"/>
    <w:multiLevelType w:val="hybridMultilevel"/>
    <w:tmpl w:val="569059AE"/>
    <w:lvl w:ilvl="0" w:tplc="EC786E4C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EB6E79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480901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DD6ECE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094295E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A20CE7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E18811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F6329BA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BD2889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1">
    <w:nsid w:val="6B9911FA"/>
    <w:multiLevelType w:val="hybridMultilevel"/>
    <w:tmpl w:val="899206EE"/>
    <w:lvl w:ilvl="0" w:tplc="5AC480A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D70F25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EF438C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63C87A4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B922B9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2D98752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B62CCE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6606869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D86F38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2">
    <w:nsid w:val="6BE85FEA"/>
    <w:multiLevelType w:val="hybridMultilevel"/>
    <w:tmpl w:val="B03EDACA"/>
    <w:lvl w:ilvl="0" w:tplc="FEF0DB3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3284AA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0B43A1C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CD2831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F6CA45A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65020F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82AEB13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DF8C81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162CCD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3">
    <w:nsid w:val="6C9B33BD"/>
    <w:multiLevelType w:val="hybridMultilevel"/>
    <w:tmpl w:val="4C5CEA60"/>
    <w:lvl w:ilvl="0" w:tplc="27B23BE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B9A058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D58921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BFE1CF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5BC0453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0D216F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12EB9A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EC0D62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1E2944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4">
    <w:nsid w:val="6CC74E22"/>
    <w:multiLevelType w:val="hybridMultilevel"/>
    <w:tmpl w:val="49B88D82"/>
    <w:lvl w:ilvl="0" w:tplc="4376650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1202142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CE74E7A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A1AB94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9BA82AF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D8C004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3447C7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AF8E80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AEA6BC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5">
    <w:nsid w:val="6D25797E"/>
    <w:multiLevelType w:val="hybridMultilevel"/>
    <w:tmpl w:val="2FE02C8E"/>
    <w:lvl w:ilvl="0" w:tplc="9E8AA85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F20A0B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406D6E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CCCA030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67896E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7CCC6C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01E874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89C345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0876E3E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6">
    <w:nsid w:val="6D435FD9"/>
    <w:multiLevelType w:val="hybridMultilevel"/>
    <w:tmpl w:val="8BDC0DC6"/>
    <w:lvl w:ilvl="0" w:tplc="B288B34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7B0E5B4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B028D0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FEF0E9E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1E2CF5E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11C297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D3016B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9C8D53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0FA6B6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7">
    <w:nsid w:val="6DBF7B5E"/>
    <w:multiLevelType w:val="hybridMultilevel"/>
    <w:tmpl w:val="46208AFE"/>
    <w:lvl w:ilvl="0" w:tplc="BFAA803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29A69BE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28F462D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9168D7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604527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A8CDD5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C5CEF114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3474C31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A7AF99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8">
    <w:nsid w:val="6F2E0874"/>
    <w:multiLevelType w:val="hybridMultilevel"/>
    <w:tmpl w:val="F2BA57E2"/>
    <w:lvl w:ilvl="0" w:tplc="15E6724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B96DB5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16C011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71A87A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6C0AB0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796F7B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47A6349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8F05B7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4E214A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29">
    <w:nsid w:val="700E29C5"/>
    <w:multiLevelType w:val="hybridMultilevel"/>
    <w:tmpl w:val="34E814BC"/>
    <w:lvl w:ilvl="0" w:tplc="C778DC28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9A004D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3DB2630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935EE6B4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B3A7DF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35CF15A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58A1CB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736DE2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A6C4423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0">
    <w:nsid w:val="71A33FBB"/>
    <w:multiLevelType w:val="hybridMultilevel"/>
    <w:tmpl w:val="59B03FD0"/>
    <w:lvl w:ilvl="0" w:tplc="5B48321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7826D99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57A83C7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96EBF7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43EB09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707E1832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99E0CFD8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6AEE5C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FB6D04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1">
    <w:nsid w:val="727A0D7C"/>
    <w:multiLevelType w:val="hybridMultilevel"/>
    <w:tmpl w:val="180A79AA"/>
    <w:lvl w:ilvl="0" w:tplc="ED74FEB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274E93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D95E8CE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BD2CE77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620756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A208B19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742AB4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F1031F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7BC007A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2">
    <w:nsid w:val="7300173D"/>
    <w:multiLevelType w:val="hybridMultilevel"/>
    <w:tmpl w:val="52504344"/>
    <w:lvl w:ilvl="0" w:tplc="DAC8BF1C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402AE8B2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BB728EA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D50343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D470685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B5145F9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5B4FD0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B0728FB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600401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3">
    <w:nsid w:val="738D4380"/>
    <w:multiLevelType w:val="hybridMultilevel"/>
    <w:tmpl w:val="71262BEE"/>
    <w:lvl w:ilvl="0" w:tplc="CC92721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3F40C4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128CD85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5C07B3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8EDE58D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6AE6BD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128088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947241B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DB6257E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4">
    <w:nsid w:val="758672CE"/>
    <w:multiLevelType w:val="hybridMultilevel"/>
    <w:tmpl w:val="1904FD76"/>
    <w:lvl w:ilvl="0" w:tplc="4EA8057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D1CA6CC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94DA09C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E46475D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9E42A54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61BC018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BE205336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C6A8BA6E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9AC4CFF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5">
    <w:nsid w:val="76805EA6"/>
    <w:multiLevelType w:val="hybridMultilevel"/>
    <w:tmpl w:val="9D72AD5A"/>
    <w:lvl w:ilvl="0" w:tplc="E46215F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2E2630A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F1E2FF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2488D14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7EC85762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DC4ABC5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9E2330A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85626CF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44DE76C4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6">
    <w:nsid w:val="770D0602"/>
    <w:multiLevelType w:val="hybridMultilevel"/>
    <w:tmpl w:val="67689BB2"/>
    <w:lvl w:ilvl="0" w:tplc="6AE8C5F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D30313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8DA69378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DC22A1F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AF96A8A0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9AE4C1E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25A6930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EBB64DA2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316847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7">
    <w:nsid w:val="7A0B5200"/>
    <w:multiLevelType w:val="hybridMultilevel"/>
    <w:tmpl w:val="2976ECB2"/>
    <w:lvl w:ilvl="0" w:tplc="05029800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6024946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6A128D70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87DC6750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0562FB40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6D2CB8F0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3FD4F498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F5A66636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ADF89144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38">
    <w:nsid w:val="7A2664A9"/>
    <w:multiLevelType w:val="hybridMultilevel"/>
    <w:tmpl w:val="E8B63760"/>
    <w:lvl w:ilvl="0" w:tplc="B8D0725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4C4E9E4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A522DD0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DEC5BB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BDA2D7E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98CB9E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66D46B5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22BAA468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B538A63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39">
    <w:nsid w:val="7AFE2401"/>
    <w:multiLevelType w:val="hybridMultilevel"/>
    <w:tmpl w:val="EDAC8338"/>
    <w:lvl w:ilvl="0" w:tplc="5A2807A6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1663190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BB681B76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EFCAA5C8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8F369D76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38F20C62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4EF47ED6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639E110E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9D680416">
      <w:numFmt w:val="bullet"/>
      <w:lvlText w:val="•"/>
      <w:lvlJc w:val="left"/>
      <w:pPr>
        <w:ind w:left="6450" w:hanging="170"/>
      </w:pPr>
      <w:rPr>
        <w:rFonts w:hint="default"/>
      </w:rPr>
    </w:lvl>
  </w:abstractNum>
  <w:abstractNum w:abstractNumId="140">
    <w:nsid w:val="7BE60766"/>
    <w:multiLevelType w:val="hybridMultilevel"/>
    <w:tmpl w:val="EBAE17B0"/>
    <w:lvl w:ilvl="0" w:tplc="16BEDB3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348D22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F6E44186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1BE20F8C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ED06C2C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C268B330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ABAA18A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4F2A7240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6B4EFDC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1">
    <w:nsid w:val="7C657E76"/>
    <w:multiLevelType w:val="hybridMultilevel"/>
    <w:tmpl w:val="6D501F96"/>
    <w:lvl w:ilvl="0" w:tplc="30463C10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EA085C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6314883E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392A6418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434AFCA6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2D271D6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7C90FC1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0C2C793A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102846AC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2">
    <w:nsid w:val="7D351C11"/>
    <w:multiLevelType w:val="hybridMultilevel"/>
    <w:tmpl w:val="F09048A4"/>
    <w:lvl w:ilvl="0" w:tplc="431C0D2E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BACD47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7EDE685A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CB54F3A2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434100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891C9134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16506F4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62A0464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C22C17A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3">
    <w:nsid w:val="7E124B7D"/>
    <w:multiLevelType w:val="hybridMultilevel"/>
    <w:tmpl w:val="7DC0BBA8"/>
    <w:lvl w:ilvl="0" w:tplc="AAF2988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2ACBE48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4B06883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77488D3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C3FE93CA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0FF6A75C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08D2C0AE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57CA790C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2926E6D8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4">
    <w:nsid w:val="7EC04D17"/>
    <w:multiLevelType w:val="hybridMultilevel"/>
    <w:tmpl w:val="549A146C"/>
    <w:lvl w:ilvl="0" w:tplc="EB36F8AC">
      <w:numFmt w:val="bullet"/>
      <w:lvlText w:val="•"/>
      <w:lvlJc w:val="left"/>
      <w:pPr>
        <w:ind w:left="27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608C5F6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E496E562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A2169EF6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BCB4CC88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13561048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E8DCD822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1C7E741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D75A3840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5">
    <w:nsid w:val="7F6B7C96"/>
    <w:multiLevelType w:val="hybridMultilevel"/>
    <w:tmpl w:val="C9E4A7AA"/>
    <w:lvl w:ilvl="0" w:tplc="D47650BE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B70A950">
      <w:numFmt w:val="bullet"/>
      <w:lvlText w:val="•"/>
      <w:lvlJc w:val="left"/>
      <w:pPr>
        <w:ind w:left="1050" w:hanging="170"/>
      </w:pPr>
      <w:rPr>
        <w:rFonts w:hint="default"/>
      </w:rPr>
    </w:lvl>
    <w:lvl w:ilvl="2" w:tplc="0D2CC214">
      <w:numFmt w:val="bullet"/>
      <w:lvlText w:val="•"/>
      <w:lvlJc w:val="left"/>
      <w:pPr>
        <w:ind w:left="1821" w:hanging="170"/>
      </w:pPr>
      <w:rPr>
        <w:rFonts w:hint="default"/>
      </w:rPr>
    </w:lvl>
    <w:lvl w:ilvl="3" w:tplc="0038BB4E">
      <w:numFmt w:val="bullet"/>
      <w:lvlText w:val="•"/>
      <w:lvlJc w:val="left"/>
      <w:pPr>
        <w:ind w:left="2592" w:hanging="170"/>
      </w:pPr>
      <w:rPr>
        <w:rFonts w:hint="default"/>
      </w:rPr>
    </w:lvl>
    <w:lvl w:ilvl="4" w:tplc="3904E17C">
      <w:numFmt w:val="bullet"/>
      <w:lvlText w:val="•"/>
      <w:lvlJc w:val="left"/>
      <w:pPr>
        <w:ind w:left="3363" w:hanging="170"/>
      </w:pPr>
      <w:rPr>
        <w:rFonts w:hint="default"/>
      </w:rPr>
    </w:lvl>
    <w:lvl w:ilvl="5" w:tplc="FE7446BE">
      <w:numFmt w:val="bullet"/>
      <w:lvlText w:val="•"/>
      <w:lvlJc w:val="left"/>
      <w:pPr>
        <w:ind w:left="4134" w:hanging="170"/>
      </w:pPr>
      <w:rPr>
        <w:rFonts w:hint="default"/>
      </w:rPr>
    </w:lvl>
    <w:lvl w:ilvl="6" w:tplc="57D4ECBC">
      <w:numFmt w:val="bullet"/>
      <w:lvlText w:val="•"/>
      <w:lvlJc w:val="left"/>
      <w:pPr>
        <w:ind w:left="4905" w:hanging="170"/>
      </w:pPr>
      <w:rPr>
        <w:rFonts w:hint="default"/>
      </w:rPr>
    </w:lvl>
    <w:lvl w:ilvl="7" w:tplc="A75E5AB6">
      <w:numFmt w:val="bullet"/>
      <w:lvlText w:val="•"/>
      <w:lvlJc w:val="left"/>
      <w:pPr>
        <w:ind w:left="5676" w:hanging="170"/>
      </w:pPr>
      <w:rPr>
        <w:rFonts w:hint="default"/>
      </w:rPr>
    </w:lvl>
    <w:lvl w:ilvl="8" w:tplc="8C401102">
      <w:numFmt w:val="bullet"/>
      <w:lvlText w:val="•"/>
      <w:lvlJc w:val="left"/>
      <w:pPr>
        <w:ind w:left="6446" w:hanging="170"/>
      </w:pPr>
      <w:rPr>
        <w:rFonts w:hint="default"/>
      </w:rPr>
    </w:lvl>
  </w:abstractNum>
  <w:abstractNum w:abstractNumId="146">
    <w:nsid w:val="7F9B215D"/>
    <w:multiLevelType w:val="hybridMultilevel"/>
    <w:tmpl w:val="4BA0923E"/>
    <w:lvl w:ilvl="0" w:tplc="DA2E9C60">
      <w:numFmt w:val="bullet"/>
      <w:lvlText w:val="•"/>
      <w:lvlJc w:val="left"/>
      <w:pPr>
        <w:ind w:left="283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5D8C0D2">
      <w:numFmt w:val="bullet"/>
      <w:lvlText w:val="•"/>
      <w:lvlJc w:val="left"/>
      <w:pPr>
        <w:ind w:left="1051" w:hanging="170"/>
      </w:pPr>
      <w:rPr>
        <w:rFonts w:hint="default"/>
      </w:rPr>
    </w:lvl>
    <w:lvl w:ilvl="2" w:tplc="EE0A9880">
      <w:numFmt w:val="bullet"/>
      <w:lvlText w:val="•"/>
      <w:lvlJc w:val="left"/>
      <w:pPr>
        <w:ind w:left="1822" w:hanging="170"/>
      </w:pPr>
      <w:rPr>
        <w:rFonts w:hint="default"/>
      </w:rPr>
    </w:lvl>
    <w:lvl w:ilvl="3" w:tplc="E000EF76">
      <w:numFmt w:val="bullet"/>
      <w:lvlText w:val="•"/>
      <w:lvlJc w:val="left"/>
      <w:pPr>
        <w:ind w:left="2594" w:hanging="170"/>
      </w:pPr>
      <w:rPr>
        <w:rFonts w:hint="default"/>
      </w:rPr>
    </w:lvl>
    <w:lvl w:ilvl="4" w:tplc="002A8F28">
      <w:numFmt w:val="bullet"/>
      <w:lvlText w:val="•"/>
      <w:lvlJc w:val="left"/>
      <w:pPr>
        <w:ind w:left="3365" w:hanging="170"/>
      </w:pPr>
      <w:rPr>
        <w:rFonts w:hint="default"/>
      </w:rPr>
    </w:lvl>
    <w:lvl w:ilvl="5" w:tplc="91804170">
      <w:numFmt w:val="bullet"/>
      <w:lvlText w:val="•"/>
      <w:lvlJc w:val="left"/>
      <w:pPr>
        <w:ind w:left="4136" w:hanging="170"/>
      </w:pPr>
      <w:rPr>
        <w:rFonts w:hint="default"/>
      </w:rPr>
    </w:lvl>
    <w:lvl w:ilvl="6" w:tplc="D58288DA">
      <w:numFmt w:val="bullet"/>
      <w:lvlText w:val="•"/>
      <w:lvlJc w:val="left"/>
      <w:pPr>
        <w:ind w:left="4908" w:hanging="170"/>
      </w:pPr>
      <w:rPr>
        <w:rFonts w:hint="default"/>
      </w:rPr>
    </w:lvl>
    <w:lvl w:ilvl="7" w:tplc="B61606F0">
      <w:numFmt w:val="bullet"/>
      <w:lvlText w:val="•"/>
      <w:lvlJc w:val="left"/>
      <w:pPr>
        <w:ind w:left="5679" w:hanging="170"/>
      </w:pPr>
      <w:rPr>
        <w:rFonts w:hint="default"/>
      </w:rPr>
    </w:lvl>
    <w:lvl w:ilvl="8" w:tplc="902ED7CA">
      <w:numFmt w:val="bullet"/>
      <w:lvlText w:val="•"/>
      <w:lvlJc w:val="left"/>
      <w:pPr>
        <w:ind w:left="6450" w:hanging="170"/>
      </w:pPr>
      <w:rPr>
        <w:rFonts w:hint="default"/>
      </w:rPr>
    </w:lvl>
  </w:abstractNum>
  <w:num w:numId="1">
    <w:abstractNumId w:val="32"/>
  </w:num>
  <w:num w:numId="2">
    <w:abstractNumId w:val="100"/>
  </w:num>
  <w:num w:numId="3">
    <w:abstractNumId w:val="127"/>
  </w:num>
  <w:num w:numId="4">
    <w:abstractNumId w:val="88"/>
  </w:num>
  <w:num w:numId="5">
    <w:abstractNumId w:val="121"/>
  </w:num>
  <w:num w:numId="6">
    <w:abstractNumId w:val="18"/>
  </w:num>
  <w:num w:numId="7">
    <w:abstractNumId w:val="30"/>
  </w:num>
  <w:num w:numId="8">
    <w:abstractNumId w:val="109"/>
  </w:num>
  <w:num w:numId="9">
    <w:abstractNumId w:val="44"/>
  </w:num>
  <w:num w:numId="10">
    <w:abstractNumId w:val="26"/>
  </w:num>
  <w:num w:numId="11">
    <w:abstractNumId w:val="117"/>
  </w:num>
  <w:num w:numId="12">
    <w:abstractNumId w:val="47"/>
  </w:num>
  <w:num w:numId="13">
    <w:abstractNumId w:val="11"/>
  </w:num>
  <w:num w:numId="14">
    <w:abstractNumId w:val="75"/>
  </w:num>
  <w:num w:numId="15">
    <w:abstractNumId w:val="56"/>
  </w:num>
  <w:num w:numId="16">
    <w:abstractNumId w:val="67"/>
  </w:num>
  <w:num w:numId="17">
    <w:abstractNumId w:val="139"/>
  </w:num>
  <w:num w:numId="18">
    <w:abstractNumId w:val="146"/>
  </w:num>
  <w:num w:numId="19">
    <w:abstractNumId w:val="20"/>
  </w:num>
  <w:num w:numId="20">
    <w:abstractNumId w:val="118"/>
  </w:num>
  <w:num w:numId="21">
    <w:abstractNumId w:val="106"/>
  </w:num>
  <w:num w:numId="22">
    <w:abstractNumId w:val="58"/>
  </w:num>
  <w:num w:numId="23">
    <w:abstractNumId w:val="81"/>
  </w:num>
  <w:num w:numId="24">
    <w:abstractNumId w:val="137"/>
  </w:num>
  <w:num w:numId="25">
    <w:abstractNumId w:val="70"/>
  </w:num>
  <w:num w:numId="26">
    <w:abstractNumId w:val="0"/>
  </w:num>
  <w:num w:numId="27">
    <w:abstractNumId w:val="46"/>
  </w:num>
  <w:num w:numId="28">
    <w:abstractNumId w:val="120"/>
  </w:num>
  <w:num w:numId="29">
    <w:abstractNumId w:val="84"/>
  </w:num>
  <w:num w:numId="30">
    <w:abstractNumId w:val="14"/>
  </w:num>
  <w:num w:numId="31">
    <w:abstractNumId w:val="6"/>
  </w:num>
  <w:num w:numId="32">
    <w:abstractNumId w:val="93"/>
  </w:num>
  <w:num w:numId="33">
    <w:abstractNumId w:val="12"/>
  </w:num>
  <w:num w:numId="34">
    <w:abstractNumId w:val="99"/>
  </w:num>
  <w:num w:numId="35">
    <w:abstractNumId w:val="51"/>
  </w:num>
  <w:num w:numId="36">
    <w:abstractNumId w:val="122"/>
  </w:num>
  <w:num w:numId="37">
    <w:abstractNumId w:val="5"/>
  </w:num>
  <w:num w:numId="38">
    <w:abstractNumId w:val="59"/>
  </w:num>
  <w:num w:numId="39">
    <w:abstractNumId w:val="141"/>
  </w:num>
  <w:num w:numId="40">
    <w:abstractNumId w:val="96"/>
  </w:num>
  <w:num w:numId="41">
    <w:abstractNumId w:val="48"/>
  </w:num>
  <w:num w:numId="42">
    <w:abstractNumId w:val="37"/>
  </w:num>
  <w:num w:numId="43">
    <w:abstractNumId w:val="2"/>
  </w:num>
  <w:num w:numId="44">
    <w:abstractNumId w:val="45"/>
  </w:num>
  <w:num w:numId="45">
    <w:abstractNumId w:val="140"/>
  </w:num>
  <w:num w:numId="46">
    <w:abstractNumId w:val="82"/>
  </w:num>
  <w:num w:numId="47">
    <w:abstractNumId w:val="136"/>
  </w:num>
  <w:num w:numId="48">
    <w:abstractNumId w:val="4"/>
  </w:num>
  <w:num w:numId="49">
    <w:abstractNumId w:val="110"/>
  </w:num>
  <w:num w:numId="50">
    <w:abstractNumId w:val="145"/>
  </w:num>
  <w:num w:numId="51">
    <w:abstractNumId w:val="113"/>
  </w:num>
  <w:num w:numId="52">
    <w:abstractNumId w:val="3"/>
  </w:num>
  <w:num w:numId="53">
    <w:abstractNumId w:val="98"/>
  </w:num>
  <w:num w:numId="54">
    <w:abstractNumId w:val="68"/>
  </w:num>
  <w:num w:numId="55">
    <w:abstractNumId w:val="116"/>
  </w:num>
  <w:num w:numId="56">
    <w:abstractNumId w:val="61"/>
  </w:num>
  <w:num w:numId="57">
    <w:abstractNumId w:val="43"/>
  </w:num>
  <w:num w:numId="58">
    <w:abstractNumId w:val="38"/>
  </w:num>
  <w:num w:numId="59">
    <w:abstractNumId w:val="40"/>
  </w:num>
  <w:num w:numId="60">
    <w:abstractNumId w:val="143"/>
  </w:num>
  <w:num w:numId="61">
    <w:abstractNumId w:val="77"/>
  </w:num>
  <w:num w:numId="62">
    <w:abstractNumId w:val="42"/>
  </w:num>
  <w:num w:numId="63">
    <w:abstractNumId w:val="57"/>
  </w:num>
  <w:num w:numId="64">
    <w:abstractNumId w:val="50"/>
  </w:num>
  <w:num w:numId="65">
    <w:abstractNumId w:val="107"/>
  </w:num>
  <w:num w:numId="66">
    <w:abstractNumId w:val="52"/>
  </w:num>
  <w:num w:numId="67">
    <w:abstractNumId w:val="53"/>
  </w:num>
  <w:num w:numId="68">
    <w:abstractNumId w:val="79"/>
  </w:num>
  <w:num w:numId="69">
    <w:abstractNumId w:val="66"/>
  </w:num>
  <w:num w:numId="70">
    <w:abstractNumId w:val="119"/>
  </w:num>
  <w:num w:numId="71">
    <w:abstractNumId w:val="144"/>
  </w:num>
  <w:num w:numId="72">
    <w:abstractNumId w:val="33"/>
  </w:num>
  <w:num w:numId="73">
    <w:abstractNumId w:val="64"/>
  </w:num>
  <w:num w:numId="74">
    <w:abstractNumId w:val="125"/>
  </w:num>
  <w:num w:numId="75">
    <w:abstractNumId w:val="80"/>
  </w:num>
  <w:num w:numId="76">
    <w:abstractNumId w:val="130"/>
  </w:num>
  <w:num w:numId="77">
    <w:abstractNumId w:val="134"/>
  </w:num>
  <w:num w:numId="78">
    <w:abstractNumId w:val="101"/>
  </w:num>
  <w:num w:numId="79">
    <w:abstractNumId w:val="85"/>
  </w:num>
  <w:num w:numId="80">
    <w:abstractNumId w:val="39"/>
  </w:num>
  <w:num w:numId="81">
    <w:abstractNumId w:val="126"/>
  </w:num>
  <w:num w:numId="82">
    <w:abstractNumId w:val="133"/>
  </w:num>
  <w:num w:numId="83">
    <w:abstractNumId w:val="108"/>
  </w:num>
  <w:num w:numId="84">
    <w:abstractNumId w:val="9"/>
  </w:num>
  <w:num w:numId="85">
    <w:abstractNumId w:val="7"/>
  </w:num>
  <w:num w:numId="86">
    <w:abstractNumId w:val="102"/>
  </w:num>
  <w:num w:numId="87">
    <w:abstractNumId w:val="63"/>
  </w:num>
  <w:num w:numId="88">
    <w:abstractNumId w:val="142"/>
  </w:num>
  <w:num w:numId="89">
    <w:abstractNumId w:val="131"/>
  </w:num>
  <w:num w:numId="90">
    <w:abstractNumId w:val="86"/>
  </w:num>
  <w:num w:numId="91">
    <w:abstractNumId w:val="23"/>
  </w:num>
  <w:num w:numId="92">
    <w:abstractNumId w:val="92"/>
  </w:num>
  <w:num w:numId="93">
    <w:abstractNumId w:val="28"/>
  </w:num>
  <w:num w:numId="94">
    <w:abstractNumId w:val="73"/>
  </w:num>
  <w:num w:numId="95">
    <w:abstractNumId w:val="74"/>
  </w:num>
  <w:num w:numId="96">
    <w:abstractNumId w:val="41"/>
  </w:num>
  <w:num w:numId="97">
    <w:abstractNumId w:val="95"/>
  </w:num>
  <w:num w:numId="98">
    <w:abstractNumId w:val="49"/>
  </w:num>
  <w:num w:numId="99">
    <w:abstractNumId w:val="21"/>
  </w:num>
  <w:num w:numId="100">
    <w:abstractNumId w:val="132"/>
  </w:num>
  <w:num w:numId="101">
    <w:abstractNumId w:val="87"/>
  </w:num>
  <w:num w:numId="102">
    <w:abstractNumId w:val="65"/>
  </w:num>
  <w:num w:numId="103">
    <w:abstractNumId w:val="8"/>
  </w:num>
  <w:num w:numId="104">
    <w:abstractNumId w:val="72"/>
  </w:num>
  <w:num w:numId="105">
    <w:abstractNumId w:val="78"/>
  </w:num>
  <w:num w:numId="106">
    <w:abstractNumId w:val="97"/>
  </w:num>
  <w:num w:numId="107">
    <w:abstractNumId w:val="111"/>
  </w:num>
  <w:num w:numId="108">
    <w:abstractNumId w:val="90"/>
  </w:num>
  <w:num w:numId="109">
    <w:abstractNumId w:val="19"/>
  </w:num>
  <w:num w:numId="110">
    <w:abstractNumId w:val="29"/>
  </w:num>
  <w:num w:numId="111">
    <w:abstractNumId w:val="69"/>
  </w:num>
  <w:num w:numId="112">
    <w:abstractNumId w:val="54"/>
  </w:num>
  <w:num w:numId="113">
    <w:abstractNumId w:val="91"/>
  </w:num>
  <w:num w:numId="114">
    <w:abstractNumId w:val="104"/>
  </w:num>
  <w:num w:numId="115">
    <w:abstractNumId w:val="135"/>
  </w:num>
  <w:num w:numId="116">
    <w:abstractNumId w:val="129"/>
  </w:num>
  <w:num w:numId="117">
    <w:abstractNumId w:val="89"/>
  </w:num>
  <w:num w:numId="118">
    <w:abstractNumId w:val="10"/>
  </w:num>
  <w:num w:numId="119">
    <w:abstractNumId w:val="55"/>
  </w:num>
  <w:num w:numId="120">
    <w:abstractNumId w:val="71"/>
  </w:num>
  <w:num w:numId="121">
    <w:abstractNumId w:val="31"/>
  </w:num>
  <w:num w:numId="122">
    <w:abstractNumId w:val="112"/>
  </w:num>
  <w:num w:numId="123">
    <w:abstractNumId w:val="15"/>
  </w:num>
  <w:num w:numId="124">
    <w:abstractNumId w:val="17"/>
  </w:num>
  <w:num w:numId="125">
    <w:abstractNumId w:val="16"/>
  </w:num>
  <w:num w:numId="126">
    <w:abstractNumId w:val="62"/>
  </w:num>
  <w:num w:numId="127">
    <w:abstractNumId w:val="60"/>
  </w:num>
  <w:num w:numId="128">
    <w:abstractNumId w:val="25"/>
  </w:num>
  <w:num w:numId="129">
    <w:abstractNumId w:val="27"/>
  </w:num>
  <w:num w:numId="130">
    <w:abstractNumId w:val="115"/>
  </w:num>
  <w:num w:numId="131">
    <w:abstractNumId w:val="94"/>
  </w:num>
  <w:num w:numId="132">
    <w:abstractNumId w:val="83"/>
  </w:num>
  <w:num w:numId="133">
    <w:abstractNumId w:val="76"/>
  </w:num>
  <w:num w:numId="134">
    <w:abstractNumId w:val="24"/>
  </w:num>
  <w:num w:numId="135">
    <w:abstractNumId w:val="105"/>
  </w:num>
  <w:num w:numId="136">
    <w:abstractNumId w:val="128"/>
  </w:num>
  <w:num w:numId="137">
    <w:abstractNumId w:val="35"/>
  </w:num>
  <w:num w:numId="138">
    <w:abstractNumId w:val="138"/>
  </w:num>
  <w:num w:numId="139">
    <w:abstractNumId w:val="34"/>
  </w:num>
  <w:num w:numId="140">
    <w:abstractNumId w:val="124"/>
  </w:num>
  <w:num w:numId="141">
    <w:abstractNumId w:val="22"/>
  </w:num>
  <w:num w:numId="142">
    <w:abstractNumId w:val="114"/>
  </w:num>
  <w:num w:numId="143">
    <w:abstractNumId w:val="123"/>
  </w:num>
  <w:num w:numId="144">
    <w:abstractNumId w:val="36"/>
  </w:num>
  <w:num w:numId="145">
    <w:abstractNumId w:val="103"/>
  </w:num>
  <w:num w:numId="146">
    <w:abstractNumId w:val="1"/>
  </w:num>
  <w:num w:numId="147">
    <w:abstractNumId w:val="13"/>
  </w:num>
  <w:numIdMacAtCleanup w:val="1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522C2"/>
    <w:rsid w:val="003F3F76"/>
    <w:rsid w:val="00C522C2"/>
    <w:rsid w:val="00E8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522C2"/>
    <w:rPr>
      <w:rFonts w:ascii="AgendaPl RegularCondensed" w:eastAsia="AgendaPl RegularCondensed" w:hAnsi="AgendaPl RegularCondensed" w:cs="AgendaPl RegularCondense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2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522C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C522C2"/>
    <w:pPr>
      <w:spacing w:before="136"/>
      <w:ind w:left="112"/>
      <w:outlineLvl w:val="1"/>
    </w:pPr>
    <w:rPr>
      <w:rFonts w:ascii="AgendaPl Semibold" w:eastAsia="AgendaPl Semibold" w:hAnsi="AgendaPl Semibold" w:cs="AgendaPl Semibold"/>
      <w:sz w:val="48"/>
      <w:szCs w:val="48"/>
    </w:rPr>
  </w:style>
  <w:style w:type="paragraph" w:customStyle="1" w:styleId="Heading2">
    <w:name w:val="Heading 2"/>
    <w:basedOn w:val="Normalny"/>
    <w:uiPriority w:val="1"/>
    <w:qFormat/>
    <w:rsid w:val="00C522C2"/>
    <w:pPr>
      <w:spacing w:before="51"/>
      <w:ind w:left="132"/>
      <w:jc w:val="both"/>
      <w:outlineLvl w:val="2"/>
    </w:pPr>
    <w:rPr>
      <w:rFonts w:ascii="AgendaPl Bold" w:eastAsia="AgendaPl Bold" w:hAnsi="AgendaPl Bold" w:cs="AgendaPl Bold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C522C2"/>
    <w:pPr>
      <w:spacing w:before="1"/>
      <w:ind w:left="302" w:right="129" w:hanging="17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C522C2"/>
    <w:pPr>
      <w:spacing w:before="79"/>
      <w:ind w:left="27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3730</Words>
  <Characters>22384</Characters>
  <Application>Microsoft Office Word</Application>
  <DocSecurity>0</DocSecurity>
  <Lines>186</Lines>
  <Paragraphs>52</Paragraphs>
  <ScaleCrop>false</ScaleCrop>
  <Company/>
  <LinksUpToDate>false</LinksUpToDate>
  <CharactersWithSpaces>26062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2022-09-15T09:04:00Z</dcterms:created>
  <dcterms:modified xsi:type="dcterms:W3CDTF">2022-09-15T09:04:00Z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2022-03-23T00:00:00Z</vt:filetime>
  </property>
</Properties>
</file>